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8CAE7" w14:textId="77777777" w:rsidR="00EC6B79" w:rsidRDefault="00EC6B79" w:rsidP="002D1733">
      <w:pPr>
        <w:rPr>
          <w:b/>
          <w:bCs/>
          <w:sz w:val="22"/>
          <w:szCs w:val="22"/>
        </w:rPr>
      </w:pPr>
      <w:r>
        <w:rPr>
          <w:b/>
          <w:bCs/>
          <w:sz w:val="22"/>
          <w:szCs w:val="22"/>
        </w:rPr>
        <w:t>NEW JERSEY AYF – JERSEY SHORE CONFERENCE</w:t>
      </w:r>
    </w:p>
    <w:p w14:paraId="28CCB831" w14:textId="77777777" w:rsidR="00EC6B79" w:rsidRDefault="00EC6B79" w:rsidP="00EC6B79">
      <w:pPr>
        <w:pStyle w:val="Heading1"/>
        <w:keepNext/>
        <w:rPr>
          <w:b/>
          <w:bCs/>
        </w:rPr>
      </w:pPr>
    </w:p>
    <w:p w14:paraId="50C2F316" w14:textId="77777777" w:rsidR="00EC6B79" w:rsidRDefault="00B50F15" w:rsidP="002D1733">
      <w:pPr>
        <w:pStyle w:val="Heading1"/>
        <w:keepNext/>
        <w:jc w:val="center"/>
        <w:rPr>
          <w:rFonts w:ascii="Arial Black" w:hAnsi="Arial Black" w:cs="Arial Black"/>
          <w:u w:val="single"/>
        </w:rPr>
      </w:pPr>
      <w:r>
        <w:rPr>
          <w:rFonts w:ascii="Arial Black" w:hAnsi="Arial Black" w:cs="Arial Black"/>
          <w:u w:val="single"/>
        </w:rPr>
        <w:t>201</w:t>
      </w:r>
      <w:r w:rsidR="00694CF2">
        <w:rPr>
          <w:rFonts w:ascii="Arial Black" w:hAnsi="Arial Black" w:cs="Arial Black"/>
          <w:u w:val="single"/>
        </w:rPr>
        <w:t>8</w:t>
      </w:r>
      <w:r>
        <w:rPr>
          <w:rFonts w:ascii="Arial Black" w:hAnsi="Arial Black" w:cs="Arial Black"/>
          <w:u w:val="single"/>
        </w:rPr>
        <w:t xml:space="preserve"> </w:t>
      </w:r>
      <w:r w:rsidR="00F272EC">
        <w:rPr>
          <w:rFonts w:ascii="Arial Black" w:hAnsi="Arial Black" w:cs="Arial Black"/>
          <w:u w:val="single"/>
        </w:rPr>
        <w:t>RULES</w:t>
      </w:r>
      <w:r w:rsidR="00EC6B79">
        <w:rPr>
          <w:rFonts w:ascii="Arial Black" w:hAnsi="Arial Black" w:cs="Arial Black"/>
          <w:u w:val="single"/>
        </w:rPr>
        <w:t xml:space="preserve"> AND REGULATIONS</w:t>
      </w:r>
    </w:p>
    <w:p w14:paraId="61F4712D" w14:textId="77777777" w:rsidR="00EC6B79" w:rsidRDefault="00EC6B79" w:rsidP="00EC6B79">
      <w:pPr>
        <w:pStyle w:val="Heading2"/>
        <w:keepNext/>
        <w:spacing w:before="240" w:after="60"/>
        <w:rPr>
          <w:b/>
          <w:bCs/>
          <w:sz w:val="20"/>
          <w:szCs w:val="20"/>
        </w:rPr>
      </w:pPr>
      <w:r>
        <w:rPr>
          <w:b/>
          <w:bCs/>
          <w:sz w:val="20"/>
          <w:szCs w:val="20"/>
        </w:rPr>
        <w:t xml:space="preserve">3:1.0 </w:t>
      </w:r>
      <w:r>
        <w:rPr>
          <w:b/>
          <w:bCs/>
          <w:sz w:val="20"/>
          <w:szCs w:val="20"/>
          <w:u w:val="single"/>
        </w:rPr>
        <w:t>OBLIGATION TO AND ENFORCEMENT OF RULES</w:t>
      </w:r>
    </w:p>
    <w:p w14:paraId="79A6B18C" w14:textId="77777777" w:rsidR="00EC6B79" w:rsidRPr="00550435" w:rsidRDefault="00EC6B79" w:rsidP="00EC6B79">
      <w:pPr>
        <w:pStyle w:val="Heading2"/>
        <w:keepNext/>
        <w:numPr>
          <w:ilvl w:val="0"/>
          <w:numId w:val="1"/>
        </w:numPr>
        <w:tabs>
          <w:tab w:val="left" w:pos="372"/>
        </w:tabs>
        <w:ind w:left="372" w:hanging="372"/>
        <w:rPr>
          <w:strike/>
          <w:sz w:val="20"/>
          <w:szCs w:val="20"/>
        </w:rPr>
      </w:pPr>
      <w:r>
        <w:rPr>
          <w:sz w:val="20"/>
          <w:szCs w:val="20"/>
        </w:rPr>
        <w:t xml:space="preserve">All franchises, their officers, coaches and members are expected to </w:t>
      </w:r>
      <w:r w:rsidR="007F328A">
        <w:rPr>
          <w:sz w:val="20"/>
          <w:szCs w:val="20"/>
        </w:rPr>
        <w:t xml:space="preserve">be fully knowledgeable of </w:t>
      </w:r>
      <w:bookmarkStart w:id="0" w:name="_GoBack"/>
      <w:bookmarkEnd w:id="0"/>
      <w:r w:rsidR="007F328A">
        <w:rPr>
          <w:sz w:val="20"/>
          <w:szCs w:val="20"/>
        </w:rPr>
        <w:t xml:space="preserve">these </w:t>
      </w:r>
      <w:r>
        <w:rPr>
          <w:sz w:val="20"/>
          <w:szCs w:val="20"/>
        </w:rPr>
        <w:t xml:space="preserve">Titles and Regulations including Rules, and are expected to enforce them within their organization.  The same applies to the </w:t>
      </w:r>
      <w:r w:rsidR="00550435">
        <w:rPr>
          <w:sz w:val="20"/>
          <w:szCs w:val="20"/>
        </w:rPr>
        <w:t xml:space="preserve">American Youth Football (AYF) Official Rule Book. </w:t>
      </w:r>
    </w:p>
    <w:p w14:paraId="0AF63EC6" w14:textId="77777777" w:rsidR="00EC6B79" w:rsidRDefault="00EC6B79" w:rsidP="00EC6B79">
      <w:pPr>
        <w:pStyle w:val="Heading2"/>
        <w:keepNext/>
        <w:spacing w:before="80"/>
        <w:rPr>
          <w:sz w:val="20"/>
          <w:szCs w:val="20"/>
        </w:rPr>
      </w:pPr>
      <w:r>
        <w:rPr>
          <w:b/>
          <w:bCs/>
          <w:sz w:val="20"/>
          <w:szCs w:val="20"/>
        </w:rPr>
        <w:t xml:space="preserve">3:2.0 </w:t>
      </w:r>
      <w:r>
        <w:rPr>
          <w:b/>
          <w:bCs/>
          <w:sz w:val="20"/>
          <w:szCs w:val="20"/>
          <w:u w:val="single"/>
        </w:rPr>
        <w:t>REGISTRATIONS</w:t>
      </w:r>
    </w:p>
    <w:p w14:paraId="23D2EF99" w14:textId="77777777" w:rsidR="00EC6B79" w:rsidRDefault="00EC6B79" w:rsidP="00EC6B79">
      <w:pPr>
        <w:pStyle w:val="Heading2"/>
        <w:keepNext/>
        <w:numPr>
          <w:ilvl w:val="0"/>
          <w:numId w:val="2"/>
        </w:numPr>
        <w:tabs>
          <w:tab w:val="left" w:pos="372"/>
        </w:tabs>
        <w:ind w:left="372" w:hanging="372"/>
        <w:rPr>
          <w:b/>
          <w:bCs/>
          <w:sz w:val="20"/>
          <w:szCs w:val="20"/>
        </w:rPr>
      </w:pPr>
      <w:r>
        <w:rPr>
          <w:sz w:val="20"/>
          <w:szCs w:val="20"/>
        </w:rPr>
        <w:t xml:space="preserve">Member Franchises must actively recruit and register participants for their programs annually; </w:t>
      </w:r>
      <w:r w:rsidRPr="000C150C">
        <w:rPr>
          <w:i/>
          <w:sz w:val="20"/>
          <w:szCs w:val="20"/>
        </w:rPr>
        <w:t>from within their assigned territories</w:t>
      </w:r>
      <w:r>
        <w:rPr>
          <w:sz w:val="20"/>
          <w:szCs w:val="20"/>
        </w:rPr>
        <w:t>.  T</w:t>
      </w:r>
      <w:r w:rsidR="00550435">
        <w:rPr>
          <w:sz w:val="20"/>
          <w:szCs w:val="20"/>
        </w:rPr>
        <w:t xml:space="preserve">he first Registrations whether </w:t>
      </w:r>
      <w:r>
        <w:rPr>
          <w:sz w:val="20"/>
          <w:szCs w:val="20"/>
        </w:rPr>
        <w:t>set-aside, or new, shall not begin earlier than January 1</w:t>
      </w:r>
      <w:r>
        <w:rPr>
          <w:sz w:val="20"/>
          <w:szCs w:val="20"/>
          <w:vertAlign w:val="superscript"/>
        </w:rPr>
        <w:t>st</w:t>
      </w:r>
      <w:r>
        <w:rPr>
          <w:sz w:val="20"/>
          <w:szCs w:val="20"/>
        </w:rPr>
        <w:t>, nor later than April 15</w:t>
      </w:r>
      <w:r>
        <w:rPr>
          <w:sz w:val="20"/>
          <w:szCs w:val="20"/>
          <w:vertAlign w:val="superscript"/>
        </w:rPr>
        <w:t>th</w:t>
      </w:r>
      <w:r>
        <w:rPr>
          <w:sz w:val="20"/>
          <w:szCs w:val="20"/>
        </w:rPr>
        <w:t xml:space="preserve"> annually.</w:t>
      </w:r>
    </w:p>
    <w:p w14:paraId="6E3E86DD" w14:textId="77777777" w:rsidR="00EC6B79" w:rsidRDefault="00EC6B79" w:rsidP="00EC6B79">
      <w:pPr>
        <w:pStyle w:val="Heading2"/>
        <w:keepNext/>
        <w:numPr>
          <w:ilvl w:val="0"/>
          <w:numId w:val="3"/>
        </w:numPr>
        <w:tabs>
          <w:tab w:val="left" w:pos="372"/>
        </w:tabs>
        <w:spacing w:before="80"/>
        <w:ind w:left="374" w:hanging="374"/>
        <w:rPr>
          <w:b/>
          <w:bCs/>
          <w:sz w:val="20"/>
          <w:szCs w:val="20"/>
        </w:rPr>
      </w:pPr>
      <w:r>
        <w:rPr>
          <w:sz w:val="20"/>
          <w:szCs w:val="20"/>
        </w:rPr>
        <w:t>Franchises may hold one “closed” registration for returning players and spirit squads prior to accepting new registrants.  All Registration must be placed on a PRELIMINARY TEAM OR SQUAD ROSTER at this time.  This must adhere to dates above.  Once the “closed” registration is over, there are no places remaining as reserved for returnees.  All returnees at the “closed” registration must be taken on a first come basis.  All registrants at the open registrations must be taken on a first come basis whether returnee or new registrant.  All registrants must be placed on a team or squad at this time.</w:t>
      </w:r>
    </w:p>
    <w:p w14:paraId="6FC8B4A8" w14:textId="77777777" w:rsidR="00EC6B79" w:rsidRDefault="00EC6B79" w:rsidP="00EC6B79">
      <w:pPr>
        <w:pStyle w:val="Heading2"/>
        <w:keepNext/>
        <w:spacing w:before="80"/>
        <w:rPr>
          <w:b/>
          <w:bCs/>
          <w:sz w:val="20"/>
          <w:szCs w:val="20"/>
        </w:rPr>
      </w:pPr>
      <w:r>
        <w:rPr>
          <w:b/>
          <w:bCs/>
          <w:sz w:val="20"/>
          <w:szCs w:val="20"/>
        </w:rPr>
        <w:t xml:space="preserve">3:2.1 </w:t>
      </w:r>
      <w:r>
        <w:rPr>
          <w:b/>
          <w:bCs/>
          <w:sz w:val="20"/>
          <w:szCs w:val="20"/>
          <w:u w:val="single"/>
        </w:rPr>
        <w:t>REGISTRATION – RECORDS</w:t>
      </w:r>
    </w:p>
    <w:p w14:paraId="01C79249" w14:textId="77777777" w:rsidR="00EC6B79" w:rsidRDefault="00EC6B79" w:rsidP="00EC6B79">
      <w:pPr>
        <w:pStyle w:val="Heading2"/>
        <w:keepNext/>
        <w:numPr>
          <w:ilvl w:val="0"/>
          <w:numId w:val="4"/>
        </w:numPr>
        <w:tabs>
          <w:tab w:val="left" w:pos="372"/>
        </w:tabs>
        <w:spacing w:before="20"/>
        <w:ind w:left="374" w:hanging="374"/>
        <w:rPr>
          <w:b/>
          <w:bCs/>
          <w:sz w:val="20"/>
          <w:szCs w:val="20"/>
        </w:rPr>
      </w:pPr>
      <w:r>
        <w:rPr>
          <w:sz w:val="20"/>
          <w:szCs w:val="20"/>
        </w:rPr>
        <w:t xml:space="preserve">All participants must complete an AYF </w:t>
      </w:r>
      <w:r w:rsidR="00AF592F">
        <w:rPr>
          <w:sz w:val="20"/>
          <w:szCs w:val="20"/>
        </w:rPr>
        <w:t>All American Player</w:t>
      </w:r>
      <w:r>
        <w:rPr>
          <w:sz w:val="20"/>
          <w:szCs w:val="20"/>
        </w:rPr>
        <w:t xml:space="preserve"> TRAC Registration Record, which shall be designed and distributed by the Executive Board annually.</w:t>
      </w:r>
    </w:p>
    <w:p w14:paraId="6043BABB" w14:textId="77777777" w:rsidR="00EC6B79" w:rsidRDefault="00EC6B79" w:rsidP="00EC6B79">
      <w:pPr>
        <w:pStyle w:val="Heading2"/>
        <w:keepNext/>
        <w:numPr>
          <w:ilvl w:val="0"/>
          <w:numId w:val="5"/>
        </w:numPr>
        <w:tabs>
          <w:tab w:val="left" w:pos="372"/>
        </w:tabs>
        <w:spacing w:before="80"/>
        <w:ind w:left="374" w:hanging="374"/>
        <w:rPr>
          <w:b/>
          <w:bCs/>
          <w:sz w:val="20"/>
          <w:szCs w:val="20"/>
        </w:rPr>
      </w:pPr>
      <w:r>
        <w:rPr>
          <w:sz w:val="20"/>
          <w:szCs w:val="20"/>
        </w:rPr>
        <w:t>This record must include:</w:t>
      </w:r>
    </w:p>
    <w:p w14:paraId="215F8B54" w14:textId="77777777" w:rsidR="00EC6B79" w:rsidRDefault="00EC6B79" w:rsidP="00EC6B79">
      <w:pPr>
        <w:numPr>
          <w:ilvl w:val="12"/>
          <w:numId w:val="0"/>
        </w:numPr>
        <w:tabs>
          <w:tab w:val="left" w:pos="1440"/>
        </w:tabs>
        <w:ind w:left="1440" w:hanging="360"/>
        <w:rPr>
          <w:sz w:val="20"/>
          <w:szCs w:val="20"/>
        </w:rPr>
      </w:pPr>
      <w:r>
        <w:rPr>
          <w:sz w:val="20"/>
          <w:szCs w:val="20"/>
        </w:rPr>
        <w:t>a.)</w:t>
      </w:r>
      <w:r>
        <w:rPr>
          <w:sz w:val="20"/>
          <w:szCs w:val="20"/>
        </w:rPr>
        <w:tab/>
        <w:t>annual parental consent signature</w:t>
      </w:r>
    </w:p>
    <w:p w14:paraId="6970D581" w14:textId="77777777" w:rsidR="00EC6B79" w:rsidRDefault="00EC6B79" w:rsidP="00EC6B79">
      <w:pPr>
        <w:numPr>
          <w:ilvl w:val="12"/>
          <w:numId w:val="0"/>
        </w:numPr>
        <w:tabs>
          <w:tab w:val="left" w:pos="1440"/>
        </w:tabs>
        <w:ind w:left="1440" w:hanging="360"/>
        <w:rPr>
          <w:sz w:val="20"/>
          <w:szCs w:val="20"/>
        </w:rPr>
      </w:pPr>
      <w:r>
        <w:rPr>
          <w:sz w:val="20"/>
          <w:szCs w:val="20"/>
        </w:rPr>
        <w:t>b.)</w:t>
      </w:r>
      <w:r>
        <w:rPr>
          <w:sz w:val="20"/>
          <w:szCs w:val="20"/>
        </w:rPr>
        <w:tab/>
        <w:t>Proof of age. (Certified Copy o</w:t>
      </w:r>
      <w:r w:rsidR="00EE08FF">
        <w:rPr>
          <w:sz w:val="20"/>
          <w:szCs w:val="20"/>
        </w:rPr>
        <w:t>f</w:t>
      </w:r>
      <w:r>
        <w:rPr>
          <w:sz w:val="20"/>
          <w:szCs w:val="20"/>
        </w:rPr>
        <w:t xml:space="preserve"> Birth Certificate with raise</w:t>
      </w:r>
      <w:r w:rsidR="00AB37B7">
        <w:rPr>
          <w:sz w:val="20"/>
          <w:szCs w:val="20"/>
        </w:rPr>
        <w:t xml:space="preserve">d seal for all new registrants </w:t>
      </w:r>
      <w:r>
        <w:rPr>
          <w:sz w:val="20"/>
          <w:szCs w:val="20"/>
        </w:rPr>
        <w:t>or, passport,</w:t>
      </w:r>
      <w:r>
        <w:t xml:space="preserve"> </w:t>
      </w:r>
      <w:r>
        <w:rPr>
          <w:sz w:val="20"/>
          <w:szCs w:val="20"/>
        </w:rPr>
        <w:t>Military ID, Baptismal Records) Parents must bring ORIGINAL birth certificate and a copy. The copy will be stamped and certified using League stamp by franchise official. The original birth certificate will be returned to the parent. Original must be available at any time during the season for inspection by AYF Officials.</w:t>
      </w:r>
    </w:p>
    <w:p w14:paraId="28BB9459" w14:textId="77777777" w:rsidR="00EC6B79" w:rsidRDefault="00EC6B79" w:rsidP="00EC6B79">
      <w:pPr>
        <w:numPr>
          <w:ilvl w:val="12"/>
          <w:numId w:val="0"/>
        </w:numPr>
        <w:tabs>
          <w:tab w:val="left" w:pos="1440"/>
        </w:tabs>
        <w:ind w:left="1440" w:hanging="360"/>
        <w:rPr>
          <w:sz w:val="20"/>
          <w:szCs w:val="20"/>
        </w:rPr>
      </w:pPr>
      <w:r>
        <w:rPr>
          <w:sz w:val="20"/>
          <w:szCs w:val="20"/>
        </w:rPr>
        <w:t>c.)</w:t>
      </w:r>
      <w:r>
        <w:rPr>
          <w:sz w:val="20"/>
          <w:szCs w:val="20"/>
        </w:rPr>
        <w:tab/>
        <w:t>Copy of final report card</w:t>
      </w:r>
    </w:p>
    <w:p w14:paraId="3F36F60B" w14:textId="77777777" w:rsidR="00EC6B79" w:rsidRDefault="00EC6B79" w:rsidP="00EC6B79">
      <w:pPr>
        <w:numPr>
          <w:ilvl w:val="12"/>
          <w:numId w:val="0"/>
        </w:numPr>
        <w:tabs>
          <w:tab w:val="left" w:pos="1440"/>
        </w:tabs>
        <w:ind w:left="1440" w:hanging="360"/>
        <w:rPr>
          <w:sz w:val="20"/>
          <w:szCs w:val="20"/>
        </w:rPr>
      </w:pPr>
      <w:r>
        <w:rPr>
          <w:sz w:val="20"/>
          <w:szCs w:val="20"/>
        </w:rPr>
        <w:t>d.)</w:t>
      </w:r>
      <w:r>
        <w:rPr>
          <w:sz w:val="20"/>
          <w:szCs w:val="20"/>
        </w:rPr>
        <w:tab/>
        <w:t>Insurance policy and number or parent social security number.</w:t>
      </w:r>
    </w:p>
    <w:p w14:paraId="3A89EA6C" w14:textId="77777777" w:rsidR="00EC6B79" w:rsidRDefault="00EC6B79" w:rsidP="00EC6B79">
      <w:pPr>
        <w:numPr>
          <w:ilvl w:val="12"/>
          <w:numId w:val="0"/>
        </w:numPr>
        <w:tabs>
          <w:tab w:val="left" w:pos="1440"/>
        </w:tabs>
        <w:ind w:left="1440" w:hanging="360"/>
        <w:rPr>
          <w:sz w:val="20"/>
          <w:szCs w:val="20"/>
        </w:rPr>
      </w:pPr>
      <w:r>
        <w:rPr>
          <w:sz w:val="20"/>
          <w:szCs w:val="20"/>
        </w:rPr>
        <w:t xml:space="preserve">e.) Mandatory AYF </w:t>
      </w:r>
      <w:r w:rsidR="00F56D58">
        <w:rPr>
          <w:sz w:val="20"/>
          <w:szCs w:val="20"/>
        </w:rPr>
        <w:t>Medical History (Physical) Form</w:t>
      </w:r>
      <w:r>
        <w:rPr>
          <w:sz w:val="20"/>
          <w:szCs w:val="20"/>
        </w:rPr>
        <w:t>, dated no earlier than Jan 1</w:t>
      </w:r>
      <w:r w:rsidRPr="003432C7">
        <w:rPr>
          <w:sz w:val="20"/>
          <w:szCs w:val="20"/>
          <w:vertAlign w:val="superscript"/>
        </w:rPr>
        <w:t>st</w:t>
      </w:r>
      <w:r>
        <w:rPr>
          <w:sz w:val="20"/>
          <w:szCs w:val="20"/>
        </w:rPr>
        <w:t xml:space="preserve"> of the current season of play.</w:t>
      </w:r>
    </w:p>
    <w:p w14:paraId="57F316B0" w14:textId="77777777" w:rsidR="00EC6B79" w:rsidRDefault="00EC6B79" w:rsidP="00EC6B79">
      <w:pPr>
        <w:numPr>
          <w:ilvl w:val="12"/>
          <w:numId w:val="0"/>
        </w:numPr>
        <w:tabs>
          <w:tab w:val="left" w:pos="1440"/>
        </w:tabs>
        <w:ind w:left="1440" w:hanging="360"/>
        <w:rPr>
          <w:sz w:val="20"/>
          <w:szCs w:val="20"/>
        </w:rPr>
      </w:pPr>
      <w:r>
        <w:rPr>
          <w:sz w:val="20"/>
          <w:szCs w:val="20"/>
        </w:rPr>
        <w:t xml:space="preserve">f.) The </w:t>
      </w:r>
      <w:r w:rsidR="00312DAE">
        <w:rPr>
          <w:sz w:val="20"/>
          <w:szCs w:val="20"/>
        </w:rPr>
        <w:t>National AYF Consent</w:t>
      </w:r>
      <w:r>
        <w:rPr>
          <w:sz w:val="20"/>
          <w:szCs w:val="20"/>
        </w:rPr>
        <w:t xml:space="preserve"> Form.</w:t>
      </w:r>
    </w:p>
    <w:p w14:paraId="23BA3588" w14:textId="77777777" w:rsidR="00EC6B79" w:rsidRDefault="00EC6B79" w:rsidP="00EC6B79">
      <w:pPr>
        <w:spacing w:before="80"/>
        <w:rPr>
          <w:b/>
          <w:bCs/>
          <w:sz w:val="20"/>
          <w:szCs w:val="20"/>
          <w:u w:val="single"/>
        </w:rPr>
      </w:pPr>
      <w:bookmarkStart w:id="1" w:name="_Hlk506639426"/>
      <w:r>
        <w:rPr>
          <w:b/>
          <w:bCs/>
          <w:sz w:val="20"/>
          <w:szCs w:val="20"/>
        </w:rPr>
        <w:t>3:2.2</w:t>
      </w:r>
      <w:r>
        <w:rPr>
          <w:sz w:val="20"/>
          <w:szCs w:val="20"/>
        </w:rPr>
        <w:t xml:space="preserve"> </w:t>
      </w:r>
      <w:r>
        <w:rPr>
          <w:b/>
          <w:bCs/>
          <w:sz w:val="20"/>
          <w:szCs w:val="20"/>
          <w:u w:val="single"/>
        </w:rPr>
        <w:t xml:space="preserve">REGISTRATION – FRANCHISE OBLIGATIONS TO ASSIGNED BOUNDARIES AND TERRITORIES </w:t>
      </w:r>
    </w:p>
    <w:bookmarkEnd w:id="1"/>
    <w:p w14:paraId="39A462D8" w14:textId="77777777" w:rsidR="00EC6B79" w:rsidRDefault="00312DAE" w:rsidP="00EC6B79">
      <w:pPr>
        <w:numPr>
          <w:ilvl w:val="0"/>
          <w:numId w:val="6"/>
        </w:numPr>
        <w:tabs>
          <w:tab w:val="left" w:pos="372"/>
        </w:tabs>
        <w:spacing w:before="20"/>
        <w:ind w:left="374" w:hanging="374"/>
        <w:rPr>
          <w:sz w:val="20"/>
          <w:szCs w:val="20"/>
        </w:rPr>
      </w:pPr>
      <w:r>
        <w:rPr>
          <w:sz w:val="20"/>
          <w:szCs w:val="20"/>
        </w:rPr>
        <w:t>Any participant in NJAYF</w:t>
      </w:r>
      <w:r w:rsidR="00EC6B79">
        <w:rPr>
          <w:sz w:val="20"/>
          <w:szCs w:val="20"/>
        </w:rPr>
        <w:t xml:space="preserve"> programs shall play football or cheer in the assigned Franchise Territory in which they actually live or where they would normally attend public high school in relationship to where they live.  In those instances where a Franchise’s territory does not coincide with the sending district of the area’s high school, participants must reside within the territorial boundaries of the Franchise of which they intend to participate.</w:t>
      </w:r>
    </w:p>
    <w:p w14:paraId="6E776467" w14:textId="29E99603" w:rsidR="00EC6B79" w:rsidRPr="000C0CCD" w:rsidRDefault="001971E9" w:rsidP="00EC6B79">
      <w:pPr>
        <w:numPr>
          <w:ilvl w:val="0"/>
          <w:numId w:val="8"/>
        </w:numPr>
        <w:tabs>
          <w:tab w:val="left" w:pos="372"/>
        </w:tabs>
        <w:spacing w:before="80"/>
        <w:ind w:left="374" w:hanging="374"/>
        <w:rPr>
          <w:sz w:val="20"/>
          <w:szCs w:val="20"/>
        </w:rPr>
      </w:pPr>
      <w:r>
        <w:rPr>
          <w:sz w:val="20"/>
          <w:szCs w:val="20"/>
        </w:rPr>
        <w:t xml:space="preserve">     </w:t>
      </w:r>
      <w:r w:rsidR="00EC6B79">
        <w:rPr>
          <w:sz w:val="20"/>
          <w:szCs w:val="20"/>
        </w:rPr>
        <w:t>Participant must indicate on the Registration Record, the name of the school that they will be attending in September, of the actual playing season.  Each Franchise President shall ascertain whether or not the school indicated for each participant on their Registration Record, is within the legal boundaries of their permanent or temporary residence and if not a full detailed explanation must be provided to the</w:t>
      </w:r>
      <w:r w:rsidR="00312DAE">
        <w:rPr>
          <w:sz w:val="20"/>
          <w:szCs w:val="20"/>
        </w:rPr>
        <w:t xml:space="preserve"> NJAYF</w:t>
      </w:r>
      <w:r w:rsidR="00EC6B79">
        <w:rPr>
          <w:sz w:val="20"/>
          <w:szCs w:val="20"/>
        </w:rPr>
        <w:t xml:space="preserve"> Executive Board, so that a determination can be made with regard to the eligibility of that participant to continue with that </w:t>
      </w:r>
      <w:r w:rsidR="00EC6B79" w:rsidRPr="000C0CCD">
        <w:rPr>
          <w:sz w:val="20"/>
          <w:szCs w:val="20"/>
        </w:rPr>
        <w:t>Franchise.</w:t>
      </w:r>
    </w:p>
    <w:p w14:paraId="7553AC3D" w14:textId="77777777" w:rsidR="00EC6B79" w:rsidRDefault="00EC6B79" w:rsidP="00EC6B79">
      <w:pPr>
        <w:spacing w:before="80"/>
        <w:rPr>
          <w:b/>
          <w:bCs/>
          <w:sz w:val="20"/>
          <w:szCs w:val="20"/>
          <w:u w:val="single"/>
        </w:rPr>
      </w:pPr>
      <w:r>
        <w:rPr>
          <w:b/>
          <w:bCs/>
          <w:sz w:val="20"/>
          <w:szCs w:val="20"/>
        </w:rPr>
        <w:t xml:space="preserve">3:2.3 </w:t>
      </w:r>
      <w:r>
        <w:rPr>
          <w:b/>
          <w:bCs/>
          <w:sz w:val="20"/>
          <w:szCs w:val="20"/>
          <w:u w:val="single"/>
        </w:rPr>
        <w:t>REGISTRATION – WAIVERS</w:t>
      </w:r>
    </w:p>
    <w:p w14:paraId="2603A4DC" w14:textId="77777777" w:rsidR="000C0CCD" w:rsidRDefault="000C0CCD" w:rsidP="00A169D2">
      <w:pPr>
        <w:numPr>
          <w:ilvl w:val="0"/>
          <w:numId w:val="164"/>
        </w:numPr>
        <w:spacing w:before="80"/>
        <w:ind w:left="360"/>
        <w:rPr>
          <w:bCs/>
          <w:sz w:val="20"/>
          <w:szCs w:val="20"/>
        </w:rPr>
      </w:pPr>
      <w:r>
        <w:rPr>
          <w:bCs/>
          <w:sz w:val="20"/>
          <w:szCs w:val="20"/>
        </w:rPr>
        <w:t xml:space="preserve">A Franchise may petition the NJAYF Jersey Shore Conference Executive Board and at their discretion the Board depending on each individual situation may grant an administrative </w:t>
      </w:r>
      <w:r>
        <w:rPr>
          <w:bCs/>
          <w:sz w:val="20"/>
          <w:szCs w:val="20"/>
        </w:rPr>
        <w:lastRenderedPageBreak/>
        <w:t>waiver to allow any participant in a Franchise other than where he or she would normally be required to participate; as required in National AYF Rulebook.</w:t>
      </w:r>
      <w:r w:rsidRPr="000C0CCD">
        <w:rPr>
          <w:bCs/>
          <w:sz w:val="20"/>
          <w:szCs w:val="20"/>
        </w:rPr>
        <w:t xml:space="preserve"> </w:t>
      </w:r>
    </w:p>
    <w:p w14:paraId="74D859C5" w14:textId="77777777" w:rsidR="00576935" w:rsidRPr="009E737F" w:rsidRDefault="000C0CCD" w:rsidP="00A169D2">
      <w:pPr>
        <w:numPr>
          <w:ilvl w:val="0"/>
          <w:numId w:val="164"/>
        </w:numPr>
        <w:spacing w:before="80"/>
        <w:ind w:left="360"/>
        <w:rPr>
          <w:sz w:val="20"/>
          <w:szCs w:val="20"/>
        </w:rPr>
      </w:pPr>
      <w:r w:rsidRPr="009E737F">
        <w:rPr>
          <w:bCs/>
          <w:sz w:val="20"/>
          <w:szCs w:val="20"/>
        </w:rPr>
        <w:t>Franchises must hold registrations on first come basis, for participants within their assigned territory and boundary, and place on a preliminary roster, number 1 through 36.</w:t>
      </w:r>
      <w:r w:rsidR="004D58E5" w:rsidRPr="009E737F">
        <w:rPr>
          <w:bCs/>
          <w:sz w:val="20"/>
          <w:szCs w:val="20"/>
        </w:rPr>
        <w:t xml:space="preserve"> </w:t>
      </w:r>
    </w:p>
    <w:p w14:paraId="2AF8D035" w14:textId="77777777" w:rsidR="00EC6B79" w:rsidRPr="009E737F" w:rsidRDefault="00576935" w:rsidP="00A169D2">
      <w:pPr>
        <w:numPr>
          <w:ilvl w:val="0"/>
          <w:numId w:val="164"/>
        </w:numPr>
        <w:tabs>
          <w:tab w:val="left" w:pos="372"/>
        </w:tabs>
        <w:spacing w:before="80"/>
        <w:ind w:left="734" w:hanging="374"/>
        <w:rPr>
          <w:sz w:val="20"/>
          <w:szCs w:val="20"/>
        </w:rPr>
      </w:pPr>
      <w:r w:rsidRPr="009E737F">
        <w:rPr>
          <w:sz w:val="20"/>
          <w:szCs w:val="20"/>
        </w:rPr>
        <w:t>F</w:t>
      </w:r>
      <w:r w:rsidR="00EC6B79" w:rsidRPr="009E737F">
        <w:rPr>
          <w:sz w:val="20"/>
          <w:szCs w:val="20"/>
        </w:rPr>
        <w:t>ranchises may sign up POTENTIAL WAIVERED PARTICIPANTS during open registrations only; however, they may not take a place of a participant from within the assigned territory.</w:t>
      </w:r>
    </w:p>
    <w:p w14:paraId="26583BA0" w14:textId="77777777" w:rsidR="00EC6B79" w:rsidRDefault="009B32C8" w:rsidP="00A169D2">
      <w:pPr>
        <w:numPr>
          <w:ilvl w:val="0"/>
          <w:numId w:val="9"/>
        </w:numPr>
        <w:tabs>
          <w:tab w:val="left" w:pos="744"/>
        </w:tabs>
        <w:ind w:left="1092" w:hanging="372"/>
        <w:rPr>
          <w:sz w:val="20"/>
          <w:szCs w:val="20"/>
        </w:rPr>
      </w:pPr>
      <w:r w:rsidRPr="009E737F">
        <w:rPr>
          <w:b/>
          <w:sz w:val="20"/>
          <w:szCs w:val="20"/>
        </w:rPr>
        <w:t>PARTICIPANTS MUST FIRST REGIS</w:t>
      </w:r>
      <w:r w:rsidR="004D58E5" w:rsidRPr="009E737F">
        <w:rPr>
          <w:b/>
          <w:sz w:val="20"/>
          <w:szCs w:val="20"/>
        </w:rPr>
        <w:t xml:space="preserve">TER AT THEIR FRANCHISE IN THEIR </w:t>
      </w:r>
      <w:r w:rsidRPr="009E737F">
        <w:rPr>
          <w:b/>
          <w:sz w:val="20"/>
          <w:szCs w:val="20"/>
        </w:rPr>
        <w:t>ASSIGNED TERRITORY</w:t>
      </w:r>
      <w:r w:rsidRPr="009E737F">
        <w:rPr>
          <w:sz w:val="20"/>
          <w:szCs w:val="20"/>
        </w:rPr>
        <w:t>.  When registering in the franchise outside of their territory,</w:t>
      </w:r>
      <w:r>
        <w:rPr>
          <w:sz w:val="20"/>
          <w:szCs w:val="20"/>
        </w:rPr>
        <w:t xml:space="preserve"> t</w:t>
      </w:r>
      <w:r w:rsidR="00EC6B79">
        <w:rPr>
          <w:sz w:val="20"/>
          <w:szCs w:val="20"/>
        </w:rPr>
        <w:t xml:space="preserve">hese participants seeking waivers will be placed on slot </w:t>
      </w:r>
      <w:r w:rsidR="00487219" w:rsidRPr="00487219">
        <w:rPr>
          <w:sz w:val="20"/>
          <w:szCs w:val="20"/>
        </w:rPr>
        <w:t>37</w:t>
      </w:r>
      <w:r w:rsidR="003441FE">
        <w:rPr>
          <w:sz w:val="20"/>
          <w:szCs w:val="20"/>
        </w:rPr>
        <w:t xml:space="preserve"> </w:t>
      </w:r>
      <w:r w:rsidR="00EC6B79">
        <w:rPr>
          <w:sz w:val="20"/>
          <w:szCs w:val="20"/>
        </w:rPr>
        <w:t>and below on the preliminary roster. (waiting list)</w:t>
      </w:r>
    </w:p>
    <w:p w14:paraId="21F42FB6" w14:textId="77777777" w:rsidR="00EC6B79" w:rsidRDefault="00EC6B79" w:rsidP="00A169D2">
      <w:pPr>
        <w:numPr>
          <w:ilvl w:val="0"/>
          <w:numId w:val="10"/>
        </w:numPr>
        <w:tabs>
          <w:tab w:val="left" w:pos="744"/>
        </w:tabs>
        <w:ind w:left="1092" w:hanging="372"/>
        <w:rPr>
          <w:sz w:val="20"/>
          <w:szCs w:val="20"/>
        </w:rPr>
      </w:pPr>
      <w:r>
        <w:rPr>
          <w:sz w:val="20"/>
          <w:szCs w:val="20"/>
        </w:rPr>
        <w:t>No fees are to be collected at this time for any potential wavered participant.</w:t>
      </w:r>
    </w:p>
    <w:p w14:paraId="2FD710A4" w14:textId="77777777" w:rsidR="00EC6B79" w:rsidRDefault="00EC6B79" w:rsidP="00A169D2">
      <w:pPr>
        <w:numPr>
          <w:ilvl w:val="0"/>
          <w:numId w:val="11"/>
        </w:numPr>
        <w:tabs>
          <w:tab w:val="left" w:pos="744"/>
        </w:tabs>
        <w:ind w:left="1092" w:hanging="372"/>
        <w:rPr>
          <w:sz w:val="20"/>
          <w:szCs w:val="20"/>
        </w:rPr>
      </w:pPr>
      <w:r>
        <w:rPr>
          <w:sz w:val="20"/>
          <w:szCs w:val="20"/>
        </w:rPr>
        <w:t>There are to be no guaranteed positions given on any team/squad at this time to any participant seeking a waiver.</w:t>
      </w:r>
    </w:p>
    <w:p w14:paraId="68A62DE8" w14:textId="77777777" w:rsidR="00EC6B79" w:rsidRPr="003441FE" w:rsidRDefault="00EC6B79" w:rsidP="00A169D2">
      <w:pPr>
        <w:numPr>
          <w:ilvl w:val="0"/>
          <w:numId w:val="12"/>
        </w:numPr>
        <w:tabs>
          <w:tab w:val="left" w:pos="744"/>
        </w:tabs>
        <w:ind w:left="1092" w:hanging="372"/>
        <w:rPr>
          <w:color w:val="FF0000"/>
          <w:sz w:val="20"/>
          <w:szCs w:val="20"/>
        </w:rPr>
      </w:pPr>
      <w:r>
        <w:rPr>
          <w:sz w:val="20"/>
          <w:szCs w:val="20"/>
        </w:rPr>
        <w:t xml:space="preserve">Franchises will continue registering participants from within their territory, and place these individuals on slots prior to </w:t>
      </w:r>
      <w:r w:rsidR="006D08DC" w:rsidRPr="00487219">
        <w:rPr>
          <w:sz w:val="20"/>
          <w:szCs w:val="20"/>
        </w:rPr>
        <w:t>37</w:t>
      </w:r>
      <w:r w:rsidRPr="003441FE">
        <w:rPr>
          <w:color w:val="FF0000"/>
          <w:sz w:val="20"/>
          <w:szCs w:val="20"/>
        </w:rPr>
        <w:t>.</w:t>
      </w:r>
    </w:p>
    <w:p w14:paraId="4A3BFE50" w14:textId="77777777" w:rsidR="00EC6B79" w:rsidRDefault="00EC6B79" w:rsidP="00A169D2">
      <w:pPr>
        <w:numPr>
          <w:ilvl w:val="0"/>
          <w:numId w:val="13"/>
        </w:numPr>
        <w:tabs>
          <w:tab w:val="left" w:pos="372"/>
        </w:tabs>
        <w:ind w:left="744" w:hanging="372"/>
        <w:rPr>
          <w:sz w:val="20"/>
          <w:szCs w:val="20"/>
        </w:rPr>
      </w:pPr>
      <w:r>
        <w:rPr>
          <w:sz w:val="20"/>
          <w:szCs w:val="20"/>
        </w:rPr>
        <w:t>Waiver requests must be filled out completely and signed by both franchise presidents and the participant’s parent</w:t>
      </w:r>
      <w:r w:rsidR="00C52DE2">
        <w:rPr>
          <w:sz w:val="20"/>
          <w:szCs w:val="20"/>
        </w:rPr>
        <w:t xml:space="preserve"> or guardian</w:t>
      </w:r>
      <w:r>
        <w:rPr>
          <w:sz w:val="20"/>
          <w:szCs w:val="20"/>
        </w:rPr>
        <w:t>.</w:t>
      </w:r>
    </w:p>
    <w:p w14:paraId="7A982584" w14:textId="412871EB" w:rsidR="009A2169" w:rsidRPr="00576935" w:rsidRDefault="00A23280" w:rsidP="00A169D2">
      <w:pPr>
        <w:numPr>
          <w:ilvl w:val="0"/>
          <w:numId w:val="13"/>
        </w:numPr>
        <w:tabs>
          <w:tab w:val="left" w:pos="372"/>
        </w:tabs>
        <w:ind w:left="744" w:hanging="372"/>
        <w:rPr>
          <w:color w:val="FF0000"/>
          <w:sz w:val="20"/>
          <w:szCs w:val="20"/>
        </w:rPr>
      </w:pPr>
      <w:r>
        <w:rPr>
          <w:sz w:val="20"/>
          <w:szCs w:val="20"/>
        </w:rPr>
        <w:t>Completed waiver requests are to be submitted to</w:t>
      </w:r>
      <w:r w:rsidR="00576935">
        <w:rPr>
          <w:sz w:val="20"/>
          <w:szCs w:val="20"/>
        </w:rPr>
        <w:t xml:space="preserve"> the NJAYF Secretary</w:t>
      </w:r>
      <w:r w:rsidRPr="00576935">
        <w:rPr>
          <w:sz w:val="20"/>
          <w:szCs w:val="20"/>
        </w:rPr>
        <w:t>, not prior to June 15</w:t>
      </w:r>
      <w:r w:rsidRPr="00576935">
        <w:rPr>
          <w:sz w:val="20"/>
          <w:szCs w:val="20"/>
          <w:vertAlign w:val="superscript"/>
        </w:rPr>
        <w:t>th</w:t>
      </w:r>
      <w:r w:rsidR="00576935">
        <w:rPr>
          <w:sz w:val="20"/>
          <w:szCs w:val="20"/>
        </w:rPr>
        <w:t xml:space="preserve"> annually</w:t>
      </w:r>
      <w:r w:rsidRPr="00576935">
        <w:rPr>
          <w:sz w:val="20"/>
          <w:szCs w:val="20"/>
        </w:rPr>
        <w:t xml:space="preserve"> an</w:t>
      </w:r>
      <w:r w:rsidR="00C31D63">
        <w:rPr>
          <w:sz w:val="20"/>
          <w:szCs w:val="20"/>
        </w:rPr>
        <w:t>y waivers received after July 15</w:t>
      </w:r>
      <w:r w:rsidR="00C31D63" w:rsidRPr="00E27B35">
        <w:rPr>
          <w:sz w:val="20"/>
          <w:szCs w:val="20"/>
          <w:vertAlign w:val="superscript"/>
        </w:rPr>
        <w:t>th</w:t>
      </w:r>
      <w:r w:rsidR="00C31D63">
        <w:rPr>
          <w:sz w:val="20"/>
          <w:szCs w:val="20"/>
        </w:rPr>
        <w:t xml:space="preserve"> will be considered on a case by case basis and may not be approved.  </w:t>
      </w:r>
      <w:r w:rsidRPr="00576935">
        <w:rPr>
          <w:sz w:val="20"/>
          <w:szCs w:val="20"/>
        </w:rPr>
        <w:t xml:space="preserve">.  </w:t>
      </w:r>
    </w:p>
    <w:p w14:paraId="39E42CB8" w14:textId="77777777" w:rsidR="00EC6B79" w:rsidRPr="009A2169" w:rsidRDefault="009A2169" w:rsidP="00A169D2">
      <w:pPr>
        <w:numPr>
          <w:ilvl w:val="0"/>
          <w:numId w:val="13"/>
        </w:numPr>
        <w:tabs>
          <w:tab w:val="left" w:pos="372"/>
        </w:tabs>
        <w:ind w:left="744" w:hanging="372"/>
        <w:rPr>
          <w:sz w:val="20"/>
          <w:szCs w:val="20"/>
        </w:rPr>
      </w:pPr>
      <w:r w:rsidRPr="00576935">
        <w:rPr>
          <w:sz w:val="20"/>
          <w:szCs w:val="20"/>
        </w:rPr>
        <w:t>The Waiver Committe</w:t>
      </w:r>
      <w:r w:rsidR="000163D5">
        <w:rPr>
          <w:color w:val="FF0000"/>
          <w:sz w:val="20"/>
          <w:szCs w:val="20"/>
        </w:rPr>
        <w:t>e</w:t>
      </w:r>
      <w:r w:rsidR="00B50F15">
        <w:rPr>
          <w:color w:val="FF0000"/>
          <w:sz w:val="20"/>
          <w:szCs w:val="20"/>
        </w:rPr>
        <w:t xml:space="preserve"> </w:t>
      </w:r>
      <w:r w:rsidR="00EC6B79" w:rsidRPr="00576935">
        <w:rPr>
          <w:sz w:val="20"/>
          <w:szCs w:val="20"/>
        </w:rPr>
        <w:t>with the ad</w:t>
      </w:r>
      <w:r w:rsidR="00EC6B79" w:rsidRPr="009A2169">
        <w:rPr>
          <w:sz w:val="20"/>
          <w:szCs w:val="20"/>
        </w:rPr>
        <w:t xml:space="preserve">vice and consent of the </w:t>
      </w:r>
      <w:r w:rsidR="00A656FE" w:rsidRPr="009A2169">
        <w:rPr>
          <w:sz w:val="20"/>
          <w:szCs w:val="20"/>
        </w:rPr>
        <w:t>NJAYF</w:t>
      </w:r>
      <w:r w:rsidR="00EC6B79" w:rsidRPr="009A2169">
        <w:rPr>
          <w:sz w:val="20"/>
          <w:szCs w:val="20"/>
        </w:rPr>
        <w:t xml:space="preserve"> Executive </w:t>
      </w:r>
      <w:proofErr w:type="gramStart"/>
      <w:r w:rsidR="00EC6B79" w:rsidRPr="009A2169">
        <w:rPr>
          <w:sz w:val="20"/>
          <w:szCs w:val="20"/>
        </w:rPr>
        <w:t>Boar</w:t>
      </w:r>
      <w:r w:rsidR="006D08DC" w:rsidRPr="009A2169">
        <w:rPr>
          <w:sz w:val="20"/>
          <w:szCs w:val="20"/>
        </w:rPr>
        <w:t>d</w:t>
      </w:r>
      <w:r w:rsidR="00EC6B79" w:rsidRPr="009A2169">
        <w:rPr>
          <w:sz w:val="20"/>
          <w:szCs w:val="20"/>
        </w:rPr>
        <w:t>,</w:t>
      </w:r>
      <w:proofErr w:type="gramEnd"/>
      <w:r w:rsidR="00EC6B79" w:rsidRPr="009A2169">
        <w:rPr>
          <w:sz w:val="20"/>
          <w:szCs w:val="20"/>
        </w:rPr>
        <w:t xml:space="preserve"> will either approve or deny any waiver at this time.</w:t>
      </w:r>
      <w:r w:rsidR="00576935">
        <w:rPr>
          <w:sz w:val="20"/>
          <w:szCs w:val="20"/>
        </w:rPr>
        <w:t xml:space="preserve"> </w:t>
      </w:r>
    </w:p>
    <w:p w14:paraId="01945AC0" w14:textId="77777777" w:rsidR="00EC6B79" w:rsidRDefault="00EC6B79" w:rsidP="00A169D2">
      <w:pPr>
        <w:numPr>
          <w:ilvl w:val="0"/>
          <w:numId w:val="14"/>
        </w:numPr>
        <w:tabs>
          <w:tab w:val="left" w:pos="372"/>
        </w:tabs>
        <w:spacing w:before="80"/>
        <w:ind w:left="746" w:hanging="374"/>
        <w:rPr>
          <w:sz w:val="20"/>
          <w:szCs w:val="20"/>
        </w:rPr>
      </w:pPr>
      <w:r>
        <w:rPr>
          <w:sz w:val="20"/>
          <w:szCs w:val="20"/>
        </w:rPr>
        <w:t>Approved waivers will be returned to the appropriate franchise, and must be attached to the participant’s registration record for certification.</w:t>
      </w:r>
    </w:p>
    <w:p w14:paraId="336A2B4D" w14:textId="77777777" w:rsidR="009A2169" w:rsidRPr="00576935" w:rsidRDefault="009A2169" w:rsidP="00A169D2">
      <w:pPr>
        <w:numPr>
          <w:ilvl w:val="0"/>
          <w:numId w:val="14"/>
        </w:numPr>
        <w:tabs>
          <w:tab w:val="left" w:pos="372"/>
        </w:tabs>
        <w:spacing w:before="80"/>
        <w:ind w:left="746" w:hanging="374"/>
        <w:rPr>
          <w:sz w:val="20"/>
          <w:szCs w:val="20"/>
        </w:rPr>
      </w:pPr>
      <w:r w:rsidRPr="00576935">
        <w:rPr>
          <w:sz w:val="20"/>
          <w:szCs w:val="20"/>
        </w:rPr>
        <w:t>Administrative waivers are good for only one (1)</w:t>
      </w:r>
      <w:r w:rsidR="006706BC" w:rsidRPr="00576935">
        <w:rPr>
          <w:sz w:val="20"/>
          <w:szCs w:val="20"/>
        </w:rPr>
        <w:t xml:space="preserve"> year; must reapply if so desired for the following year.  </w:t>
      </w:r>
    </w:p>
    <w:p w14:paraId="0B0C019E" w14:textId="77777777" w:rsidR="00EC6B79" w:rsidRDefault="00EC6B79" w:rsidP="00EC6B79">
      <w:pPr>
        <w:spacing w:before="80"/>
        <w:rPr>
          <w:b/>
          <w:bCs/>
          <w:sz w:val="20"/>
          <w:szCs w:val="20"/>
          <w:u w:val="single"/>
        </w:rPr>
      </w:pPr>
      <w:r>
        <w:rPr>
          <w:b/>
          <w:bCs/>
          <w:sz w:val="20"/>
          <w:szCs w:val="20"/>
        </w:rPr>
        <w:t xml:space="preserve">3:2.4 </w:t>
      </w:r>
      <w:r>
        <w:rPr>
          <w:b/>
          <w:bCs/>
          <w:sz w:val="20"/>
          <w:szCs w:val="20"/>
          <w:u w:val="single"/>
        </w:rPr>
        <w:t>REGISTRATION- PROOF OF SCHOLASTIC FITNESS REQUIRED</w:t>
      </w:r>
    </w:p>
    <w:p w14:paraId="66A6C4CE" w14:textId="77777777" w:rsidR="00EC6B79" w:rsidRDefault="00EC6B79" w:rsidP="00EC6B79">
      <w:pPr>
        <w:rPr>
          <w:sz w:val="20"/>
          <w:szCs w:val="20"/>
        </w:rPr>
      </w:pPr>
      <w:r>
        <w:rPr>
          <w:sz w:val="20"/>
          <w:szCs w:val="20"/>
        </w:rPr>
        <w:t>All participants shall be required to provide proof of satisfactor</w:t>
      </w:r>
      <w:r w:rsidR="00540CFB">
        <w:rPr>
          <w:sz w:val="20"/>
          <w:szCs w:val="20"/>
        </w:rPr>
        <w:t>y scholastic fitness in school a</w:t>
      </w:r>
      <w:r>
        <w:rPr>
          <w:sz w:val="20"/>
          <w:szCs w:val="20"/>
        </w:rPr>
        <w:t xml:space="preserve">s </w:t>
      </w:r>
      <w:r w:rsidR="006706BC" w:rsidRPr="00576935">
        <w:rPr>
          <w:sz w:val="20"/>
          <w:szCs w:val="20"/>
        </w:rPr>
        <w:t>set</w:t>
      </w:r>
      <w:r w:rsidR="006706BC">
        <w:rPr>
          <w:sz w:val="20"/>
          <w:szCs w:val="20"/>
        </w:rPr>
        <w:t xml:space="preserve"> </w:t>
      </w:r>
      <w:r>
        <w:rPr>
          <w:sz w:val="20"/>
          <w:szCs w:val="20"/>
        </w:rPr>
        <w:t xml:space="preserve">forth by National </w:t>
      </w:r>
      <w:r w:rsidR="00312DAE">
        <w:rPr>
          <w:sz w:val="20"/>
          <w:szCs w:val="20"/>
        </w:rPr>
        <w:t>AYF</w:t>
      </w:r>
      <w:r>
        <w:rPr>
          <w:sz w:val="20"/>
          <w:szCs w:val="20"/>
        </w:rPr>
        <w:t>.</w:t>
      </w:r>
    </w:p>
    <w:p w14:paraId="26D8F016" w14:textId="77777777" w:rsidR="00EC6B79" w:rsidRDefault="00EC6B79" w:rsidP="00EC6B79">
      <w:pPr>
        <w:spacing w:before="80"/>
        <w:rPr>
          <w:b/>
          <w:bCs/>
          <w:sz w:val="20"/>
          <w:szCs w:val="20"/>
        </w:rPr>
      </w:pPr>
      <w:bookmarkStart w:id="2" w:name="_Hlk506640022"/>
      <w:r>
        <w:rPr>
          <w:b/>
          <w:bCs/>
          <w:sz w:val="20"/>
          <w:szCs w:val="20"/>
        </w:rPr>
        <w:t xml:space="preserve">3:2.5 </w:t>
      </w:r>
      <w:r>
        <w:rPr>
          <w:b/>
          <w:bCs/>
          <w:sz w:val="20"/>
          <w:szCs w:val="20"/>
          <w:u w:val="single"/>
        </w:rPr>
        <w:t>REGISTRATION RESPONSIBILITIES</w:t>
      </w:r>
    </w:p>
    <w:p w14:paraId="6B7F44AC" w14:textId="1F399C15" w:rsidR="00EC6B79" w:rsidRDefault="00EC6B79" w:rsidP="00A169D2">
      <w:pPr>
        <w:numPr>
          <w:ilvl w:val="0"/>
          <w:numId w:val="15"/>
        </w:numPr>
        <w:tabs>
          <w:tab w:val="left" w:pos="372"/>
        </w:tabs>
        <w:spacing w:before="20"/>
        <w:ind w:left="374" w:hanging="374"/>
        <w:rPr>
          <w:b/>
          <w:bCs/>
          <w:sz w:val="20"/>
          <w:szCs w:val="20"/>
        </w:rPr>
      </w:pPr>
      <w:r>
        <w:rPr>
          <w:sz w:val="20"/>
          <w:szCs w:val="20"/>
        </w:rPr>
        <w:t>Each franchise is responsible for the accuracy of their registration records.  Any franchise that is found to have knowingly filed</w:t>
      </w:r>
      <w:r w:rsidR="008367C4">
        <w:rPr>
          <w:sz w:val="20"/>
          <w:szCs w:val="20"/>
        </w:rPr>
        <w:t xml:space="preserve"> incomplete,</w:t>
      </w:r>
      <w:r>
        <w:rPr>
          <w:sz w:val="20"/>
          <w:szCs w:val="20"/>
        </w:rPr>
        <w:t xml:space="preserve"> false or misleading information on the registration records, roster, etc. shall be charged with “cheating”.  Both the franchise and the individuals found guilty will be subject to appropriate penalties.</w:t>
      </w:r>
    </w:p>
    <w:bookmarkEnd w:id="2"/>
    <w:p w14:paraId="0C7A5BAB" w14:textId="77777777" w:rsidR="00EC6B79" w:rsidRDefault="00EC6B79" w:rsidP="00A169D2">
      <w:pPr>
        <w:numPr>
          <w:ilvl w:val="0"/>
          <w:numId w:val="16"/>
        </w:numPr>
        <w:tabs>
          <w:tab w:val="left" w:pos="372"/>
        </w:tabs>
        <w:spacing w:before="80"/>
        <w:ind w:left="374" w:hanging="374"/>
        <w:rPr>
          <w:b/>
          <w:bCs/>
          <w:sz w:val="20"/>
          <w:szCs w:val="20"/>
        </w:rPr>
      </w:pPr>
      <w:r>
        <w:rPr>
          <w:sz w:val="20"/>
          <w:szCs w:val="20"/>
        </w:rPr>
        <w:t>All Registration Records are official League documents and each member Franchise shall be required to keep these documents on file, in a safe and secure location until exactly one year after each participant has ceased their continuous participation in that Franchise’s programs.  Failure to produce these records when requested or required by either the Executive Board, or Hearing Authority, shall result in an automatic fine of not less than $500.00.</w:t>
      </w:r>
    </w:p>
    <w:p w14:paraId="4D1B793A" w14:textId="77777777" w:rsidR="00EC6B79" w:rsidRDefault="00EC6B79" w:rsidP="00EC6B79">
      <w:pPr>
        <w:rPr>
          <w:sz w:val="20"/>
          <w:szCs w:val="20"/>
        </w:rPr>
      </w:pPr>
    </w:p>
    <w:p w14:paraId="32067233" w14:textId="77777777" w:rsidR="00EC6B79" w:rsidRDefault="00EC6B79" w:rsidP="00EC6B79">
      <w:pPr>
        <w:rPr>
          <w:sz w:val="20"/>
          <w:szCs w:val="20"/>
        </w:rPr>
      </w:pPr>
    </w:p>
    <w:p w14:paraId="3C57D6FC" w14:textId="77777777" w:rsidR="00EC6B79" w:rsidRDefault="00EC6B79" w:rsidP="00EC6B79">
      <w:pPr>
        <w:rPr>
          <w:b/>
          <w:bCs/>
          <w:sz w:val="20"/>
          <w:szCs w:val="20"/>
          <w:u w:val="single"/>
        </w:rPr>
      </w:pPr>
      <w:r>
        <w:rPr>
          <w:b/>
          <w:bCs/>
          <w:sz w:val="20"/>
          <w:szCs w:val="20"/>
        </w:rPr>
        <w:t>3:2.6</w:t>
      </w:r>
      <w:r>
        <w:rPr>
          <w:sz w:val="20"/>
          <w:szCs w:val="20"/>
        </w:rPr>
        <w:t xml:space="preserve"> </w:t>
      </w:r>
      <w:r>
        <w:rPr>
          <w:b/>
          <w:bCs/>
          <w:sz w:val="20"/>
          <w:szCs w:val="20"/>
          <w:u w:val="single"/>
        </w:rPr>
        <w:t>REGISTRATION – FRANCHISE DECLARATIONS OF TEAM STRENGTH COMMITMENTS</w:t>
      </w:r>
    </w:p>
    <w:p w14:paraId="10DF4DD4" w14:textId="71AC0A5F" w:rsidR="00EC6B79" w:rsidRDefault="00EC6B79" w:rsidP="00EC6B79">
      <w:pPr>
        <w:spacing w:before="20"/>
        <w:rPr>
          <w:b/>
          <w:bCs/>
          <w:sz w:val="20"/>
          <w:szCs w:val="20"/>
          <w:u w:val="single"/>
        </w:rPr>
      </w:pPr>
      <w:r>
        <w:rPr>
          <w:sz w:val="20"/>
          <w:szCs w:val="20"/>
        </w:rPr>
        <w:t>At the</w:t>
      </w:r>
      <w:r w:rsidR="006A7BC3">
        <w:rPr>
          <w:sz w:val="20"/>
          <w:szCs w:val="20"/>
        </w:rPr>
        <w:t xml:space="preserve"> </w:t>
      </w:r>
      <w:r w:rsidR="0016381D">
        <w:rPr>
          <w:sz w:val="20"/>
          <w:szCs w:val="20"/>
        </w:rPr>
        <w:t xml:space="preserve">June </w:t>
      </w:r>
      <w:r w:rsidR="006A7BC3">
        <w:rPr>
          <w:sz w:val="20"/>
          <w:szCs w:val="20"/>
        </w:rPr>
        <w:t xml:space="preserve">General </w:t>
      </w:r>
      <w:r w:rsidR="00EE08FF">
        <w:rPr>
          <w:sz w:val="20"/>
          <w:szCs w:val="20"/>
        </w:rPr>
        <w:t>Membership Meeting</w:t>
      </w:r>
      <w:r w:rsidR="006A7BC3">
        <w:rPr>
          <w:sz w:val="20"/>
          <w:szCs w:val="20"/>
        </w:rPr>
        <w:t xml:space="preserve"> </w:t>
      </w:r>
      <w:r>
        <w:rPr>
          <w:sz w:val="20"/>
          <w:szCs w:val="20"/>
        </w:rPr>
        <w:t xml:space="preserve">each Franchise shall declare particulars with respect to fielding football teams for the upcoming season.  Teams will only be allowed to add a team after </w:t>
      </w:r>
      <w:r w:rsidR="00EB2EFA">
        <w:rPr>
          <w:sz w:val="20"/>
          <w:szCs w:val="20"/>
        </w:rPr>
        <w:t>June 15</w:t>
      </w:r>
      <w:r w:rsidR="00EB2EFA" w:rsidRPr="00694CF2">
        <w:rPr>
          <w:sz w:val="20"/>
          <w:szCs w:val="20"/>
          <w:vertAlign w:val="superscript"/>
        </w:rPr>
        <w:t>th</w:t>
      </w:r>
      <w:r w:rsidR="00EB2EFA">
        <w:rPr>
          <w:sz w:val="20"/>
          <w:szCs w:val="20"/>
        </w:rPr>
        <w:t xml:space="preserve"> </w:t>
      </w:r>
      <w:r>
        <w:rPr>
          <w:sz w:val="20"/>
          <w:szCs w:val="20"/>
        </w:rPr>
        <w:t xml:space="preserve">with approval of the </w:t>
      </w:r>
      <w:r w:rsidR="00312DAE">
        <w:rPr>
          <w:sz w:val="20"/>
          <w:szCs w:val="20"/>
        </w:rPr>
        <w:t>NJAYF</w:t>
      </w:r>
      <w:r>
        <w:rPr>
          <w:sz w:val="20"/>
          <w:szCs w:val="20"/>
        </w:rPr>
        <w:t xml:space="preserve"> Football Commissioner.  Any Franchise that drops a team aft</w:t>
      </w:r>
      <w:r w:rsidR="00EE08FF">
        <w:rPr>
          <w:sz w:val="20"/>
          <w:szCs w:val="20"/>
        </w:rPr>
        <w:t xml:space="preserve">er </w:t>
      </w:r>
      <w:r w:rsidR="00EB2EFA">
        <w:rPr>
          <w:sz w:val="20"/>
          <w:szCs w:val="20"/>
        </w:rPr>
        <w:t>June 15th</w:t>
      </w:r>
      <w:r w:rsidR="00EE08FF">
        <w:rPr>
          <w:sz w:val="20"/>
          <w:szCs w:val="20"/>
        </w:rPr>
        <w:t xml:space="preserve"> must appear before the </w:t>
      </w:r>
      <w:r w:rsidR="00312DAE">
        <w:rPr>
          <w:sz w:val="20"/>
          <w:szCs w:val="20"/>
        </w:rPr>
        <w:t>NJAYF</w:t>
      </w:r>
      <w:r>
        <w:rPr>
          <w:sz w:val="20"/>
          <w:szCs w:val="20"/>
        </w:rPr>
        <w:t xml:space="preserve"> Executive Board and submit all registration material for review. Penalties will be assessed accordingly, up to and including forfeiture of participation in championship and post season play.</w:t>
      </w:r>
    </w:p>
    <w:p w14:paraId="61B96E0B" w14:textId="77777777" w:rsidR="00EC6B79" w:rsidRDefault="00EC6B79" w:rsidP="00EC6B79">
      <w:pPr>
        <w:rPr>
          <w:sz w:val="20"/>
          <w:szCs w:val="20"/>
        </w:rPr>
      </w:pPr>
      <w:r>
        <w:rPr>
          <w:sz w:val="20"/>
          <w:szCs w:val="20"/>
        </w:rPr>
        <w:t xml:space="preserve"> </w:t>
      </w:r>
    </w:p>
    <w:p w14:paraId="21BF8665" w14:textId="77777777" w:rsidR="00EC6B79" w:rsidRDefault="00EC6B79" w:rsidP="00EC6B79">
      <w:pPr>
        <w:rPr>
          <w:b/>
          <w:bCs/>
          <w:sz w:val="20"/>
          <w:szCs w:val="20"/>
          <w:u w:val="single"/>
        </w:rPr>
      </w:pPr>
      <w:bookmarkStart w:id="3" w:name="_Hlk506640684"/>
      <w:r>
        <w:rPr>
          <w:b/>
          <w:bCs/>
          <w:sz w:val="20"/>
          <w:szCs w:val="20"/>
        </w:rPr>
        <w:t xml:space="preserve">3:3.0 </w:t>
      </w:r>
      <w:r>
        <w:rPr>
          <w:b/>
          <w:bCs/>
          <w:sz w:val="20"/>
          <w:szCs w:val="20"/>
          <w:u w:val="single"/>
        </w:rPr>
        <w:t>Team or S</w:t>
      </w:r>
      <w:r w:rsidR="00BD2C23">
        <w:rPr>
          <w:b/>
          <w:bCs/>
          <w:sz w:val="20"/>
          <w:szCs w:val="20"/>
          <w:u w:val="single"/>
        </w:rPr>
        <w:t>quad Placement- Preliminary sign</w:t>
      </w:r>
      <w:r>
        <w:rPr>
          <w:b/>
          <w:bCs/>
          <w:sz w:val="20"/>
          <w:szCs w:val="20"/>
          <w:u w:val="single"/>
        </w:rPr>
        <w:t>–up rosters</w:t>
      </w:r>
      <w:r w:rsidR="00BD2C23">
        <w:rPr>
          <w:b/>
          <w:bCs/>
          <w:sz w:val="20"/>
          <w:szCs w:val="20"/>
          <w:u w:val="single"/>
        </w:rPr>
        <w:t xml:space="preserve"> </w:t>
      </w:r>
      <w:r w:rsidR="00BD2C23" w:rsidRPr="00540CFB">
        <w:rPr>
          <w:b/>
          <w:bCs/>
          <w:sz w:val="20"/>
          <w:szCs w:val="20"/>
          <w:u w:val="single"/>
        </w:rPr>
        <w:t>and requirements</w:t>
      </w:r>
    </w:p>
    <w:p w14:paraId="4B93A7D5" w14:textId="5FB3CBBA" w:rsidR="00EC6B79" w:rsidRDefault="00EC6B79" w:rsidP="00A169D2">
      <w:pPr>
        <w:numPr>
          <w:ilvl w:val="0"/>
          <w:numId w:val="162"/>
        </w:numPr>
        <w:rPr>
          <w:sz w:val="20"/>
          <w:szCs w:val="20"/>
        </w:rPr>
      </w:pPr>
      <w:r w:rsidRPr="00BD2C23">
        <w:rPr>
          <w:sz w:val="20"/>
          <w:szCs w:val="20"/>
        </w:rPr>
        <w:t>All</w:t>
      </w:r>
      <w:r>
        <w:rPr>
          <w:sz w:val="20"/>
          <w:szCs w:val="20"/>
        </w:rPr>
        <w:t xml:space="preserve"> Franchises will use a sign up roster that clearly depicts the order in which each registrant </w:t>
      </w:r>
      <w:r>
        <w:rPr>
          <w:sz w:val="20"/>
          <w:szCs w:val="20"/>
        </w:rPr>
        <w:lastRenderedPageBreak/>
        <w:t xml:space="preserve">appeared at the registration as well as the order in which they were assigned a roster spot on a team. Registration must be on a first come basis. All preliminary sign up rosters must be kept on file for one year from the end of the season and made available upon request of </w:t>
      </w:r>
      <w:r w:rsidR="00312DAE">
        <w:rPr>
          <w:sz w:val="20"/>
          <w:szCs w:val="20"/>
        </w:rPr>
        <w:t xml:space="preserve">NJAYF </w:t>
      </w:r>
      <w:r>
        <w:rPr>
          <w:sz w:val="20"/>
          <w:szCs w:val="20"/>
        </w:rPr>
        <w:t>Executive Board.</w:t>
      </w:r>
      <w:r w:rsidR="00386D80">
        <w:rPr>
          <w:sz w:val="20"/>
          <w:szCs w:val="20"/>
        </w:rPr>
        <w:t xml:space="preserve"> </w:t>
      </w:r>
      <w:r w:rsidR="000E5AB7">
        <w:rPr>
          <w:sz w:val="20"/>
          <w:szCs w:val="20"/>
        </w:rPr>
        <w:t xml:space="preserve"> A roster will not be considered official unless there are a minimum of 16 participants.  </w:t>
      </w:r>
    </w:p>
    <w:bookmarkEnd w:id="3"/>
    <w:p w14:paraId="7A9A79BB" w14:textId="77777777" w:rsidR="00BD2C23" w:rsidRPr="00540CFB" w:rsidRDefault="00BD2C23" w:rsidP="00A169D2">
      <w:pPr>
        <w:numPr>
          <w:ilvl w:val="0"/>
          <w:numId w:val="162"/>
        </w:numPr>
        <w:rPr>
          <w:sz w:val="20"/>
          <w:szCs w:val="20"/>
        </w:rPr>
      </w:pPr>
      <w:r w:rsidRPr="00540CFB">
        <w:rPr>
          <w:sz w:val="20"/>
          <w:szCs w:val="20"/>
        </w:rPr>
        <w:t>It is required that each team must have the minimum number of 13 players eligible and able to participate to start a regulation or play-off game.  For the first games of National Championship play, each team must have a minimum of 16 players eligible and able to participate.  If the number of player falls below 11 players, the game will be forfeited.</w:t>
      </w:r>
    </w:p>
    <w:p w14:paraId="133CF598" w14:textId="77777777" w:rsidR="00EC6B79" w:rsidRPr="00000A8E" w:rsidRDefault="00EC6B79" w:rsidP="00EC6B79">
      <w:pPr>
        <w:rPr>
          <w:sz w:val="20"/>
          <w:szCs w:val="20"/>
        </w:rPr>
      </w:pPr>
    </w:p>
    <w:p w14:paraId="24A68909" w14:textId="77777777" w:rsidR="00EC6B79" w:rsidRDefault="00EC6B79" w:rsidP="00EC6B79">
      <w:pPr>
        <w:spacing w:before="80"/>
        <w:rPr>
          <w:b/>
          <w:bCs/>
          <w:sz w:val="20"/>
          <w:szCs w:val="20"/>
        </w:rPr>
      </w:pPr>
      <w:r>
        <w:rPr>
          <w:b/>
          <w:bCs/>
          <w:sz w:val="20"/>
          <w:szCs w:val="20"/>
        </w:rPr>
        <w:t xml:space="preserve">3:3.1 </w:t>
      </w:r>
      <w:r>
        <w:rPr>
          <w:b/>
          <w:bCs/>
          <w:sz w:val="20"/>
          <w:szCs w:val="20"/>
          <w:u w:val="single"/>
        </w:rPr>
        <w:t>TEAM OR SQUAD PLACEMENT – FRANCHISES WITH TWO OR</w:t>
      </w:r>
      <w:r>
        <w:rPr>
          <w:b/>
          <w:bCs/>
          <w:sz w:val="20"/>
          <w:szCs w:val="20"/>
        </w:rPr>
        <w:t xml:space="preserve"> </w:t>
      </w:r>
      <w:r>
        <w:rPr>
          <w:b/>
          <w:bCs/>
          <w:sz w:val="20"/>
          <w:szCs w:val="20"/>
          <w:u w:val="single"/>
        </w:rPr>
        <w:t>MORE TEAMS IN ONE AGE DIVISION</w:t>
      </w:r>
    </w:p>
    <w:p w14:paraId="23E3D651" w14:textId="77777777" w:rsidR="00EC6B79" w:rsidRPr="00000A8E" w:rsidRDefault="00EC6B79" w:rsidP="00694CF2">
      <w:pPr>
        <w:rPr>
          <w:b/>
          <w:bCs/>
          <w:sz w:val="20"/>
          <w:szCs w:val="20"/>
        </w:rPr>
      </w:pPr>
      <w:r>
        <w:rPr>
          <w:sz w:val="20"/>
          <w:szCs w:val="20"/>
        </w:rPr>
        <w:t xml:space="preserve">A minimum of </w:t>
      </w:r>
      <w:r w:rsidR="00312DAE">
        <w:rPr>
          <w:sz w:val="20"/>
          <w:szCs w:val="20"/>
        </w:rPr>
        <w:t>18</w:t>
      </w:r>
      <w:r>
        <w:rPr>
          <w:sz w:val="20"/>
          <w:szCs w:val="20"/>
        </w:rPr>
        <w:t xml:space="preserve"> players ‘per team shall be required in order to form a second team.  The method used to place participants on each team must be submitted along with rosters for approval by the Commissioner of Football</w:t>
      </w:r>
    </w:p>
    <w:p w14:paraId="76A1B62B" w14:textId="77777777" w:rsidR="00EC6B79" w:rsidRPr="009E737F" w:rsidRDefault="00EC6B79" w:rsidP="00EC6B79">
      <w:pPr>
        <w:tabs>
          <w:tab w:val="left" w:pos="372"/>
        </w:tabs>
        <w:spacing w:before="80"/>
        <w:rPr>
          <w:b/>
          <w:bCs/>
          <w:sz w:val="20"/>
          <w:szCs w:val="20"/>
        </w:rPr>
      </w:pPr>
      <w:r>
        <w:rPr>
          <w:b/>
          <w:bCs/>
          <w:sz w:val="20"/>
          <w:szCs w:val="20"/>
          <w:u w:val="single"/>
        </w:rPr>
        <w:t xml:space="preserve"> </w:t>
      </w:r>
      <w:r w:rsidRPr="009E737F">
        <w:rPr>
          <w:b/>
          <w:bCs/>
          <w:sz w:val="20"/>
          <w:szCs w:val="20"/>
          <w:u w:val="single"/>
        </w:rPr>
        <w:t xml:space="preserve">3:3.2 Team or Squad Placement </w:t>
      </w:r>
      <w:r w:rsidR="004D58E5" w:rsidRPr="009E737F">
        <w:rPr>
          <w:b/>
          <w:bCs/>
          <w:sz w:val="20"/>
          <w:szCs w:val="20"/>
          <w:u w:val="single"/>
        </w:rPr>
        <w:t>– Handling Registrants</w:t>
      </w:r>
    </w:p>
    <w:p w14:paraId="34D67A2C" w14:textId="77777777" w:rsidR="004D58E5" w:rsidRPr="009E737F" w:rsidRDefault="004D58E5" w:rsidP="00A169D2">
      <w:pPr>
        <w:numPr>
          <w:ilvl w:val="0"/>
          <w:numId w:val="17"/>
        </w:numPr>
        <w:tabs>
          <w:tab w:val="left" w:pos="372"/>
        </w:tabs>
        <w:ind w:left="372" w:hanging="372"/>
        <w:rPr>
          <w:sz w:val="20"/>
          <w:szCs w:val="20"/>
        </w:rPr>
      </w:pPr>
      <w:r w:rsidRPr="009E737F">
        <w:rPr>
          <w:sz w:val="20"/>
          <w:szCs w:val="20"/>
        </w:rPr>
        <w:t>All players must register at home base franchise when a team is unable to be formed, players registered at that level of play will be placed in a nearby town under the supervision of NJAYF.</w:t>
      </w:r>
    </w:p>
    <w:p w14:paraId="2319A8DA" w14:textId="77777777" w:rsidR="00EC6B79" w:rsidRDefault="00EC6B79" w:rsidP="00A169D2">
      <w:pPr>
        <w:numPr>
          <w:ilvl w:val="0"/>
          <w:numId w:val="17"/>
        </w:numPr>
        <w:tabs>
          <w:tab w:val="left" w:pos="372"/>
        </w:tabs>
        <w:ind w:left="372" w:hanging="372"/>
        <w:rPr>
          <w:sz w:val="20"/>
          <w:szCs w:val="20"/>
        </w:rPr>
      </w:pPr>
      <w:r>
        <w:rPr>
          <w:sz w:val="20"/>
          <w:szCs w:val="20"/>
        </w:rPr>
        <w:t>Excess registrants must be notified in writing that they shall be considered to be on “stand by” status and are not permitted to practice, scrimmage, or otherwise participate in Franchise team activities.  If a Franchise feels that there will be no vacancies on the team, or in fact there are none, on or before August 10</w:t>
      </w:r>
      <w:r>
        <w:rPr>
          <w:sz w:val="20"/>
          <w:szCs w:val="20"/>
          <w:vertAlign w:val="superscript"/>
        </w:rPr>
        <w:t>th</w:t>
      </w:r>
      <w:r>
        <w:rPr>
          <w:sz w:val="20"/>
          <w:szCs w:val="20"/>
        </w:rPr>
        <w:t>, excess registrants have the option of being placed in the Player Pool.</w:t>
      </w:r>
    </w:p>
    <w:p w14:paraId="2A6F75E2" w14:textId="77777777" w:rsidR="00EC6B79" w:rsidRPr="00D102A4" w:rsidRDefault="00EC6B79" w:rsidP="00A169D2">
      <w:pPr>
        <w:numPr>
          <w:ilvl w:val="0"/>
          <w:numId w:val="18"/>
        </w:numPr>
        <w:tabs>
          <w:tab w:val="left" w:pos="372"/>
        </w:tabs>
        <w:ind w:left="372" w:hanging="372"/>
        <w:rPr>
          <w:sz w:val="20"/>
          <w:szCs w:val="20"/>
        </w:rPr>
      </w:pPr>
      <w:r>
        <w:rPr>
          <w:sz w:val="20"/>
          <w:szCs w:val="20"/>
        </w:rPr>
        <w:t xml:space="preserve">Franchises that register in excess of the numbers allowed herein, per team, shall be determined to have attempted to circumvent this section if it can be established that said Franchises arbitrarily registered participants with the intentions of selecting the “best” players, or if it is found that players were “cut,” or discourages in a manner so as to make them quit, shall be charged accordingly and </w:t>
      </w:r>
      <w:r w:rsidRPr="00D102A4">
        <w:rPr>
          <w:bCs/>
          <w:sz w:val="20"/>
          <w:szCs w:val="20"/>
        </w:rPr>
        <w:t xml:space="preserve">upon a finding against the Franchise, the Hearing Authority shall impose a fine of not less than $1000 and the adults responsible shall be indefinitely barred from participating in any </w:t>
      </w:r>
      <w:r w:rsidR="00312DAE" w:rsidRPr="00D102A4">
        <w:rPr>
          <w:sz w:val="20"/>
          <w:szCs w:val="20"/>
        </w:rPr>
        <w:t>NJAYF</w:t>
      </w:r>
      <w:r w:rsidRPr="00D102A4">
        <w:rPr>
          <w:bCs/>
          <w:sz w:val="20"/>
          <w:szCs w:val="20"/>
        </w:rPr>
        <w:t xml:space="preserve"> activity.</w:t>
      </w:r>
    </w:p>
    <w:p w14:paraId="110A2BE8" w14:textId="7016DB1D" w:rsidR="00EC6B79" w:rsidRDefault="00EC6B79" w:rsidP="00EC6B79">
      <w:pPr>
        <w:spacing w:before="80"/>
        <w:rPr>
          <w:b/>
          <w:bCs/>
          <w:sz w:val="20"/>
          <w:szCs w:val="20"/>
        </w:rPr>
      </w:pPr>
      <w:r>
        <w:rPr>
          <w:b/>
          <w:bCs/>
          <w:sz w:val="20"/>
          <w:szCs w:val="20"/>
        </w:rPr>
        <w:t xml:space="preserve">3:4.0 </w:t>
      </w:r>
      <w:r w:rsidR="00E24561">
        <w:rPr>
          <w:b/>
          <w:bCs/>
          <w:sz w:val="20"/>
          <w:szCs w:val="20"/>
          <w:u w:val="single"/>
        </w:rPr>
        <w:t xml:space="preserve">EXCESS REGISTRANTS </w:t>
      </w:r>
      <w:r>
        <w:rPr>
          <w:b/>
          <w:bCs/>
          <w:sz w:val="20"/>
          <w:szCs w:val="20"/>
        </w:rPr>
        <w:t xml:space="preserve"> </w:t>
      </w:r>
    </w:p>
    <w:p w14:paraId="4E431DBA" w14:textId="77777777" w:rsidR="00EC6B79" w:rsidRDefault="00EC6B79" w:rsidP="00EC6B79">
      <w:pPr>
        <w:rPr>
          <w:sz w:val="20"/>
          <w:szCs w:val="20"/>
        </w:rPr>
      </w:pPr>
      <w:r>
        <w:rPr>
          <w:sz w:val="20"/>
          <w:szCs w:val="20"/>
        </w:rPr>
        <w:t>The President shall be responsible to establish an annual Player Pool to assure placement of any excess registrants.</w:t>
      </w:r>
    </w:p>
    <w:p w14:paraId="7FD8361E" w14:textId="37E0EA70" w:rsidR="00EC6B79" w:rsidRDefault="00EC6B79" w:rsidP="00EC6B79">
      <w:pPr>
        <w:spacing w:before="80"/>
        <w:rPr>
          <w:b/>
          <w:bCs/>
          <w:sz w:val="20"/>
          <w:szCs w:val="20"/>
        </w:rPr>
      </w:pPr>
      <w:r>
        <w:rPr>
          <w:b/>
          <w:bCs/>
          <w:sz w:val="20"/>
          <w:szCs w:val="20"/>
        </w:rPr>
        <w:t xml:space="preserve">3:4.1 </w:t>
      </w:r>
      <w:r w:rsidR="00E24561">
        <w:rPr>
          <w:b/>
          <w:bCs/>
          <w:sz w:val="20"/>
          <w:szCs w:val="20"/>
          <w:u w:val="single"/>
        </w:rPr>
        <w:t xml:space="preserve">EXCESS </w:t>
      </w:r>
      <w:proofErr w:type="gramStart"/>
      <w:r w:rsidR="00E24561">
        <w:rPr>
          <w:b/>
          <w:bCs/>
          <w:sz w:val="20"/>
          <w:szCs w:val="20"/>
          <w:u w:val="single"/>
        </w:rPr>
        <w:t xml:space="preserve">REGISTRANTS </w:t>
      </w:r>
      <w:r>
        <w:rPr>
          <w:b/>
          <w:bCs/>
          <w:sz w:val="20"/>
          <w:szCs w:val="20"/>
          <w:u w:val="single"/>
        </w:rPr>
        <w:t xml:space="preserve"> –</w:t>
      </w:r>
      <w:proofErr w:type="gramEnd"/>
      <w:r>
        <w:rPr>
          <w:b/>
          <w:bCs/>
          <w:sz w:val="20"/>
          <w:szCs w:val="20"/>
          <w:u w:val="single"/>
        </w:rPr>
        <w:t xml:space="preserve"> PROHIBITIONS</w:t>
      </w:r>
      <w:r w:rsidR="00E65B74">
        <w:rPr>
          <w:b/>
          <w:bCs/>
          <w:sz w:val="20"/>
          <w:szCs w:val="20"/>
          <w:u w:val="single"/>
        </w:rPr>
        <w:t xml:space="preserve"> </w:t>
      </w:r>
    </w:p>
    <w:p w14:paraId="24A11D07" w14:textId="77777777" w:rsidR="00EC6B79" w:rsidRDefault="00EC6B79" w:rsidP="00EC6B79">
      <w:pPr>
        <w:rPr>
          <w:sz w:val="20"/>
          <w:szCs w:val="20"/>
        </w:rPr>
      </w:pPr>
      <w:r>
        <w:rPr>
          <w:sz w:val="20"/>
          <w:szCs w:val="20"/>
        </w:rPr>
        <w:t>Franchises may not make private deals, or arbitrarily just send children to another team, without following the procedures outlined in this section.  Failure to follow the rules, as set forth herein shall result in charges being filed against both offending Franchises for having an “ineligible” participant.</w:t>
      </w:r>
    </w:p>
    <w:p w14:paraId="53E36065" w14:textId="4A8E8AC0" w:rsidR="00EC6B79" w:rsidRDefault="00EC6B79" w:rsidP="00EC6B79">
      <w:pPr>
        <w:spacing w:before="80"/>
        <w:rPr>
          <w:sz w:val="20"/>
          <w:szCs w:val="20"/>
        </w:rPr>
      </w:pPr>
      <w:r>
        <w:rPr>
          <w:b/>
          <w:bCs/>
          <w:sz w:val="20"/>
          <w:szCs w:val="20"/>
        </w:rPr>
        <w:t xml:space="preserve">3:4.2 </w:t>
      </w:r>
      <w:r w:rsidR="00E24561">
        <w:rPr>
          <w:b/>
          <w:bCs/>
          <w:sz w:val="20"/>
          <w:szCs w:val="20"/>
          <w:u w:val="single"/>
        </w:rPr>
        <w:t xml:space="preserve">EXCESS </w:t>
      </w:r>
      <w:proofErr w:type="gramStart"/>
      <w:r w:rsidR="00E24561">
        <w:rPr>
          <w:b/>
          <w:bCs/>
          <w:sz w:val="20"/>
          <w:szCs w:val="20"/>
          <w:u w:val="single"/>
        </w:rPr>
        <w:t xml:space="preserve">REGISTRANTS </w:t>
      </w:r>
      <w:r>
        <w:rPr>
          <w:b/>
          <w:bCs/>
          <w:sz w:val="20"/>
          <w:szCs w:val="20"/>
          <w:u w:val="single"/>
        </w:rPr>
        <w:t xml:space="preserve"> –</w:t>
      </w:r>
      <w:proofErr w:type="gramEnd"/>
      <w:r>
        <w:rPr>
          <w:b/>
          <w:bCs/>
          <w:sz w:val="20"/>
          <w:szCs w:val="20"/>
          <w:u w:val="single"/>
        </w:rPr>
        <w:t xml:space="preserve"> TERM</w:t>
      </w:r>
    </w:p>
    <w:p w14:paraId="54F5EE23" w14:textId="77777777" w:rsidR="00EC6B79" w:rsidRPr="00E65B74" w:rsidRDefault="00EC6B79" w:rsidP="00EC6B79">
      <w:pPr>
        <w:rPr>
          <w:strike/>
          <w:sz w:val="20"/>
          <w:szCs w:val="20"/>
        </w:rPr>
      </w:pPr>
      <w:r>
        <w:rPr>
          <w:sz w:val="20"/>
          <w:szCs w:val="20"/>
        </w:rPr>
        <w:t>The player pool term shall commence not earlier than August 10</w:t>
      </w:r>
      <w:r>
        <w:rPr>
          <w:sz w:val="20"/>
          <w:szCs w:val="20"/>
          <w:vertAlign w:val="superscript"/>
        </w:rPr>
        <w:t>th</w:t>
      </w:r>
      <w:r>
        <w:rPr>
          <w:sz w:val="20"/>
          <w:szCs w:val="20"/>
        </w:rPr>
        <w:t>, (except for placement under player pool – non serviced areas</w:t>
      </w:r>
      <w:r w:rsidR="00E65B74">
        <w:rPr>
          <w:sz w:val="20"/>
          <w:szCs w:val="20"/>
        </w:rPr>
        <w:t xml:space="preserve"> </w:t>
      </w:r>
      <w:r w:rsidR="00E65B74" w:rsidRPr="009E737F">
        <w:rPr>
          <w:sz w:val="20"/>
          <w:szCs w:val="20"/>
        </w:rPr>
        <w:t>(WHERE AN AYF FRANCHISE DOES NOT EXIST</w:t>
      </w:r>
      <w:r w:rsidR="00E65B74">
        <w:rPr>
          <w:sz w:val="20"/>
          <w:szCs w:val="20"/>
        </w:rPr>
        <w:t>)</w:t>
      </w:r>
      <w:r>
        <w:rPr>
          <w:sz w:val="20"/>
          <w:szCs w:val="20"/>
        </w:rPr>
        <w:t xml:space="preserve"> or division of play), and shall be for one season. </w:t>
      </w:r>
    </w:p>
    <w:p w14:paraId="79BDA0AF" w14:textId="77777777" w:rsidR="00EC6B79" w:rsidRPr="00E65B74" w:rsidRDefault="00EC6B79" w:rsidP="00EC6B79">
      <w:pPr>
        <w:spacing w:before="80"/>
        <w:rPr>
          <w:b/>
          <w:bCs/>
          <w:strike/>
          <w:sz w:val="20"/>
          <w:szCs w:val="20"/>
          <w:u w:val="single"/>
        </w:rPr>
      </w:pPr>
    </w:p>
    <w:p w14:paraId="7ACA4FF5" w14:textId="77777777" w:rsidR="00EC6B79" w:rsidRDefault="00EC6B79" w:rsidP="00EC6B79">
      <w:pPr>
        <w:rPr>
          <w:b/>
          <w:bCs/>
          <w:sz w:val="20"/>
          <w:szCs w:val="20"/>
        </w:rPr>
      </w:pPr>
      <w:r>
        <w:rPr>
          <w:b/>
          <w:bCs/>
          <w:sz w:val="20"/>
          <w:szCs w:val="20"/>
        </w:rPr>
        <w:t xml:space="preserve">3:5.0 </w:t>
      </w:r>
      <w:r>
        <w:rPr>
          <w:b/>
          <w:bCs/>
          <w:sz w:val="20"/>
          <w:szCs w:val="20"/>
          <w:u w:val="single"/>
        </w:rPr>
        <w:t>REFUNDS OF REGISTRATION FEES</w:t>
      </w:r>
    </w:p>
    <w:p w14:paraId="3E6A69E8" w14:textId="77777777" w:rsidR="00EC6B79" w:rsidRDefault="00EC6B79" w:rsidP="00A169D2">
      <w:pPr>
        <w:numPr>
          <w:ilvl w:val="0"/>
          <w:numId w:val="19"/>
        </w:numPr>
        <w:tabs>
          <w:tab w:val="left" w:pos="372"/>
        </w:tabs>
        <w:spacing w:before="30"/>
        <w:ind w:left="374" w:hanging="374"/>
        <w:rPr>
          <w:sz w:val="20"/>
          <w:szCs w:val="20"/>
        </w:rPr>
      </w:pPr>
      <w:r>
        <w:rPr>
          <w:sz w:val="20"/>
          <w:szCs w:val="20"/>
        </w:rPr>
        <w:t>A Franchise shall refund the full registration fee to all participants that are “cut” under the provisions of what is considered a “Mandatory Cut.”  Any other refunds shall be at the discretion of each Member Franchise.</w:t>
      </w:r>
    </w:p>
    <w:p w14:paraId="136DC585" w14:textId="77777777" w:rsidR="00EC6B79" w:rsidRDefault="00EC6B79" w:rsidP="00A169D2">
      <w:pPr>
        <w:numPr>
          <w:ilvl w:val="0"/>
          <w:numId w:val="20"/>
        </w:numPr>
        <w:tabs>
          <w:tab w:val="left" w:pos="372"/>
        </w:tabs>
        <w:spacing w:before="80"/>
        <w:ind w:left="374" w:hanging="374"/>
        <w:rPr>
          <w:sz w:val="20"/>
          <w:szCs w:val="20"/>
        </w:rPr>
      </w:pPr>
      <w:r>
        <w:rPr>
          <w:sz w:val="20"/>
          <w:szCs w:val="20"/>
        </w:rPr>
        <w:t>In the absence of a written policy with proof of distribution to program participants, Member Franchises shall return 100% of the full registration fee to all participants regardless of whether, or not their separation from its programs are considered “mandatory,” or voluntary.</w:t>
      </w:r>
    </w:p>
    <w:p w14:paraId="753F49CB" w14:textId="77777777" w:rsidR="00EC6B79" w:rsidRDefault="00EC6B79" w:rsidP="00EC6B79">
      <w:pPr>
        <w:spacing w:before="80"/>
        <w:rPr>
          <w:b/>
          <w:bCs/>
          <w:sz w:val="20"/>
          <w:szCs w:val="20"/>
        </w:rPr>
      </w:pPr>
      <w:r>
        <w:rPr>
          <w:b/>
          <w:bCs/>
          <w:sz w:val="20"/>
          <w:szCs w:val="20"/>
        </w:rPr>
        <w:t xml:space="preserve">3:6.0 </w:t>
      </w:r>
      <w:r>
        <w:rPr>
          <w:b/>
          <w:bCs/>
          <w:sz w:val="20"/>
          <w:szCs w:val="20"/>
          <w:u w:val="single"/>
        </w:rPr>
        <w:t>CERTIFICATIONS OF PARTICIPANTS – TEAM ROSTERS</w:t>
      </w:r>
      <w:r>
        <w:rPr>
          <w:b/>
          <w:bCs/>
          <w:sz w:val="20"/>
          <w:szCs w:val="20"/>
        </w:rPr>
        <w:t xml:space="preserve"> </w:t>
      </w:r>
    </w:p>
    <w:p w14:paraId="17FEDFB8" w14:textId="77777777" w:rsidR="00EC6B79" w:rsidRDefault="00EC6B79" w:rsidP="00A169D2">
      <w:pPr>
        <w:numPr>
          <w:ilvl w:val="0"/>
          <w:numId w:val="21"/>
        </w:numPr>
        <w:tabs>
          <w:tab w:val="left" w:pos="372"/>
        </w:tabs>
        <w:ind w:left="372" w:hanging="372"/>
        <w:rPr>
          <w:sz w:val="20"/>
          <w:szCs w:val="20"/>
        </w:rPr>
      </w:pPr>
      <w:r>
        <w:rPr>
          <w:sz w:val="20"/>
          <w:szCs w:val="20"/>
        </w:rPr>
        <w:t xml:space="preserve">All Franchises must prepare an “Official Team Roster” annually and must deliver same to </w:t>
      </w:r>
      <w:r w:rsidR="00312DAE">
        <w:rPr>
          <w:sz w:val="20"/>
          <w:szCs w:val="20"/>
        </w:rPr>
        <w:lastRenderedPageBreak/>
        <w:t>NJAYF</w:t>
      </w:r>
      <w:r>
        <w:rPr>
          <w:sz w:val="20"/>
          <w:szCs w:val="20"/>
        </w:rPr>
        <w:t xml:space="preserve"> Football Commissioner and Spirit Commissioner before final certification is achieved.  Failure to have a </w:t>
      </w:r>
      <w:r w:rsidR="00312DAE">
        <w:rPr>
          <w:sz w:val="20"/>
          <w:szCs w:val="20"/>
        </w:rPr>
        <w:t>NJAYF</w:t>
      </w:r>
      <w:r>
        <w:rPr>
          <w:sz w:val="20"/>
          <w:szCs w:val="20"/>
        </w:rPr>
        <w:t xml:space="preserve"> Certified roster will be considered as the Franchise using ineligible participants. Penalties normally associated with ine</w:t>
      </w:r>
      <w:r w:rsidR="00161C02">
        <w:rPr>
          <w:sz w:val="20"/>
          <w:szCs w:val="20"/>
        </w:rPr>
        <w:t>ligible participants</w:t>
      </w:r>
      <w:r>
        <w:rPr>
          <w:sz w:val="20"/>
          <w:szCs w:val="20"/>
        </w:rPr>
        <w:t xml:space="preserve"> will apply.  As per national rule all games shall be considered a forfeit if an ineligible player is used.  All team rosters</w:t>
      </w:r>
      <w:r w:rsidR="00251C62">
        <w:rPr>
          <w:sz w:val="20"/>
          <w:szCs w:val="20"/>
        </w:rPr>
        <w:t xml:space="preserve"> including coaches and players must be input into </w:t>
      </w:r>
      <w:r w:rsidR="00616C00">
        <w:rPr>
          <w:sz w:val="20"/>
          <w:szCs w:val="20"/>
        </w:rPr>
        <w:t>MYAYF</w:t>
      </w:r>
      <w:r w:rsidR="00251C62">
        <w:rPr>
          <w:sz w:val="20"/>
          <w:szCs w:val="20"/>
        </w:rPr>
        <w:t xml:space="preserve"> roster program prior to game 1 of the regular season.  All team rosters</w:t>
      </w:r>
      <w:r w:rsidR="00616C00">
        <w:rPr>
          <w:sz w:val="20"/>
          <w:szCs w:val="20"/>
        </w:rPr>
        <w:t xml:space="preserve"> </w:t>
      </w:r>
      <w:r>
        <w:rPr>
          <w:sz w:val="20"/>
          <w:szCs w:val="20"/>
        </w:rPr>
        <w:t>will be closed</w:t>
      </w:r>
      <w:r w:rsidR="00251C62">
        <w:rPr>
          <w:sz w:val="20"/>
          <w:szCs w:val="20"/>
        </w:rPr>
        <w:t xml:space="preserve"> and final</w:t>
      </w:r>
      <w:r>
        <w:rPr>
          <w:sz w:val="20"/>
          <w:szCs w:val="20"/>
        </w:rPr>
        <w:t xml:space="preserve"> as of Sept. 15</w:t>
      </w:r>
      <w:r>
        <w:rPr>
          <w:sz w:val="20"/>
          <w:szCs w:val="20"/>
          <w:vertAlign w:val="superscript"/>
        </w:rPr>
        <w:t>th</w:t>
      </w:r>
      <w:r>
        <w:rPr>
          <w:sz w:val="20"/>
          <w:szCs w:val="20"/>
        </w:rPr>
        <w:t>.</w:t>
      </w:r>
      <w:r w:rsidR="00CD18CC">
        <w:rPr>
          <w:sz w:val="20"/>
          <w:szCs w:val="20"/>
        </w:rPr>
        <w:t xml:space="preserve"> </w:t>
      </w:r>
    </w:p>
    <w:p w14:paraId="27D949C5" w14:textId="77777777" w:rsidR="00EC6B79" w:rsidRDefault="00EC6B79" w:rsidP="00A169D2">
      <w:pPr>
        <w:numPr>
          <w:ilvl w:val="0"/>
          <w:numId w:val="22"/>
        </w:numPr>
        <w:tabs>
          <w:tab w:val="left" w:pos="372"/>
        </w:tabs>
        <w:spacing w:before="80"/>
        <w:ind w:left="374" w:hanging="374"/>
        <w:rPr>
          <w:sz w:val="20"/>
          <w:szCs w:val="20"/>
        </w:rPr>
      </w:pPr>
      <w:r>
        <w:rPr>
          <w:sz w:val="20"/>
          <w:szCs w:val="20"/>
        </w:rPr>
        <w:t xml:space="preserve">The “Official Team Roster” must be signed by the Franchise President or other authorized Franchise official. Particulars relating to the make-up and submission of the rosters shall be determined and announced by the Board of Directors annually.  Once the rosters have been certified by the Commissioners of Football and Spirit, franchises shall be required to keep one copy on file with their team at all </w:t>
      </w:r>
      <w:r w:rsidR="00312DAE">
        <w:rPr>
          <w:sz w:val="20"/>
          <w:szCs w:val="20"/>
        </w:rPr>
        <w:t>NJAYF and AYF/C Events</w:t>
      </w:r>
      <w:r w:rsidR="00C52DE2">
        <w:rPr>
          <w:sz w:val="20"/>
          <w:szCs w:val="20"/>
        </w:rPr>
        <w:t xml:space="preserve"> in the front of their player book</w:t>
      </w:r>
      <w:r>
        <w:rPr>
          <w:sz w:val="20"/>
          <w:szCs w:val="20"/>
        </w:rPr>
        <w:t>.</w:t>
      </w:r>
    </w:p>
    <w:p w14:paraId="55EFDFAF" w14:textId="77777777" w:rsidR="00EC6B79" w:rsidRDefault="00EC6B79" w:rsidP="00EC6B79">
      <w:pPr>
        <w:spacing w:before="80"/>
        <w:rPr>
          <w:b/>
          <w:bCs/>
          <w:sz w:val="20"/>
          <w:szCs w:val="20"/>
        </w:rPr>
      </w:pPr>
      <w:r>
        <w:rPr>
          <w:b/>
          <w:bCs/>
          <w:sz w:val="20"/>
          <w:szCs w:val="20"/>
        </w:rPr>
        <w:t xml:space="preserve">3:6.1 </w:t>
      </w:r>
      <w:r>
        <w:rPr>
          <w:b/>
          <w:bCs/>
          <w:sz w:val="20"/>
          <w:szCs w:val="20"/>
          <w:u w:val="single"/>
        </w:rPr>
        <w:t xml:space="preserve">CERTIFICATIONS OF PARTICIPANTS </w:t>
      </w:r>
    </w:p>
    <w:p w14:paraId="6E652399" w14:textId="77777777" w:rsidR="00EC6B79" w:rsidRDefault="00EC6B79" w:rsidP="00EC6B79">
      <w:pPr>
        <w:spacing w:before="30"/>
        <w:rPr>
          <w:sz w:val="20"/>
          <w:szCs w:val="20"/>
        </w:rPr>
      </w:pPr>
      <w:r>
        <w:rPr>
          <w:sz w:val="20"/>
          <w:szCs w:val="20"/>
        </w:rPr>
        <w:t>Before any team is allowed to engage in any Pre-season Exhibition or Regular Season Play, each participant must be certified.  The certification process includes receiving and reviewing the “Official Team Roster” and checking the Registration Records</w:t>
      </w:r>
    </w:p>
    <w:p w14:paraId="39139B6B" w14:textId="77777777" w:rsidR="00A772DB" w:rsidRDefault="00EC6B79" w:rsidP="00A772DB">
      <w:pPr>
        <w:spacing w:before="80"/>
        <w:rPr>
          <w:b/>
          <w:bCs/>
          <w:sz w:val="20"/>
          <w:szCs w:val="20"/>
          <w:u w:val="single"/>
        </w:rPr>
      </w:pPr>
      <w:r>
        <w:rPr>
          <w:b/>
          <w:bCs/>
          <w:sz w:val="20"/>
          <w:szCs w:val="20"/>
        </w:rPr>
        <w:t xml:space="preserve">3:7.0 </w:t>
      </w:r>
      <w:r>
        <w:rPr>
          <w:b/>
          <w:bCs/>
          <w:sz w:val="20"/>
          <w:szCs w:val="20"/>
          <w:u w:val="single"/>
        </w:rPr>
        <w:t>APPOINTMENTS OF FRANCHISE COACHES – APPLICATION RECORD AND REQUIREMENTS</w:t>
      </w:r>
    </w:p>
    <w:p w14:paraId="403E3502" w14:textId="77777777" w:rsidR="00A772DB" w:rsidRDefault="00EC6B79" w:rsidP="00A169D2">
      <w:pPr>
        <w:numPr>
          <w:ilvl w:val="0"/>
          <w:numId w:val="161"/>
        </w:numPr>
        <w:spacing w:before="80"/>
        <w:rPr>
          <w:sz w:val="20"/>
          <w:szCs w:val="20"/>
        </w:rPr>
      </w:pPr>
      <w:r w:rsidRPr="00A772DB">
        <w:rPr>
          <w:sz w:val="20"/>
          <w:szCs w:val="20"/>
        </w:rPr>
        <w:t>The head Coach must be at least 21 years of age.  Assistant Coaches must be no younger than 18 and Coach-Trainees must be at least 16.</w:t>
      </w:r>
      <w:r w:rsidR="00312DAE" w:rsidRPr="00A772DB">
        <w:rPr>
          <w:sz w:val="20"/>
          <w:szCs w:val="20"/>
        </w:rPr>
        <w:t xml:space="preserve"> Must Pass the Coaching Football or Cheerleading the AYF/C way online training course</w:t>
      </w:r>
    </w:p>
    <w:p w14:paraId="2D845F1A" w14:textId="230E094F" w:rsidR="00A772DB" w:rsidRPr="00A772DB" w:rsidRDefault="00EC6B79" w:rsidP="00A169D2">
      <w:pPr>
        <w:numPr>
          <w:ilvl w:val="0"/>
          <w:numId w:val="161"/>
        </w:numPr>
        <w:spacing w:before="80"/>
        <w:ind w:left="374" w:hanging="374"/>
        <w:rPr>
          <w:sz w:val="20"/>
          <w:szCs w:val="20"/>
        </w:rPr>
      </w:pPr>
      <w:r w:rsidRPr="00A772DB">
        <w:rPr>
          <w:sz w:val="20"/>
          <w:szCs w:val="20"/>
        </w:rPr>
        <w:t>Must have completed a Safety Orientation and Training Program Course</w:t>
      </w:r>
      <w:r w:rsidR="00B77476">
        <w:rPr>
          <w:sz w:val="20"/>
          <w:szCs w:val="20"/>
        </w:rPr>
        <w:t xml:space="preserve"> </w:t>
      </w:r>
      <w:r w:rsidR="00D842FB">
        <w:rPr>
          <w:sz w:val="20"/>
          <w:szCs w:val="20"/>
        </w:rPr>
        <w:t xml:space="preserve">as mandated by National AYF. </w:t>
      </w:r>
      <w:r w:rsidRPr="00A772DB">
        <w:rPr>
          <w:sz w:val="20"/>
          <w:szCs w:val="20"/>
        </w:rPr>
        <w:t xml:space="preserve"> Further, Franchises shall maintain on file proof of the certification of each coach.</w:t>
      </w:r>
    </w:p>
    <w:p w14:paraId="4A4125F6" w14:textId="77777777" w:rsidR="00A772DB" w:rsidRPr="00A772DB" w:rsidRDefault="00A772DB" w:rsidP="00A169D2">
      <w:pPr>
        <w:numPr>
          <w:ilvl w:val="0"/>
          <w:numId w:val="161"/>
        </w:numPr>
        <w:tabs>
          <w:tab w:val="left" w:pos="372"/>
        </w:tabs>
        <w:spacing w:before="80"/>
        <w:ind w:left="374" w:hanging="374"/>
        <w:rPr>
          <w:sz w:val="20"/>
          <w:szCs w:val="20"/>
        </w:rPr>
      </w:pPr>
      <w:r w:rsidRPr="00A772DB">
        <w:rPr>
          <w:sz w:val="20"/>
          <w:szCs w:val="20"/>
        </w:rPr>
        <w:t>M</w:t>
      </w:r>
      <w:r w:rsidR="00EC6B79" w:rsidRPr="00A772DB">
        <w:rPr>
          <w:sz w:val="20"/>
          <w:szCs w:val="20"/>
        </w:rPr>
        <w:t xml:space="preserve">ust have completed and submitted a Volunteer Application, with photo, as distributed by </w:t>
      </w:r>
      <w:r w:rsidR="00312DAE" w:rsidRPr="00A772DB">
        <w:rPr>
          <w:sz w:val="20"/>
          <w:szCs w:val="20"/>
        </w:rPr>
        <w:t xml:space="preserve">NJAYF </w:t>
      </w:r>
      <w:r w:rsidR="00EC6B79" w:rsidRPr="00A772DB">
        <w:rPr>
          <w:sz w:val="20"/>
          <w:szCs w:val="20"/>
        </w:rPr>
        <w:t>yearly.</w:t>
      </w:r>
    </w:p>
    <w:p w14:paraId="405A2D14" w14:textId="77777777" w:rsidR="00EC6B79" w:rsidRPr="00A772DB" w:rsidRDefault="00EC6B79" w:rsidP="00A169D2">
      <w:pPr>
        <w:numPr>
          <w:ilvl w:val="0"/>
          <w:numId w:val="161"/>
        </w:numPr>
        <w:tabs>
          <w:tab w:val="left" w:pos="372"/>
        </w:tabs>
        <w:spacing w:before="80"/>
        <w:ind w:left="374" w:hanging="374"/>
        <w:rPr>
          <w:sz w:val="20"/>
          <w:szCs w:val="20"/>
        </w:rPr>
      </w:pPr>
      <w:r w:rsidRPr="00A772DB">
        <w:rPr>
          <w:sz w:val="20"/>
          <w:szCs w:val="20"/>
        </w:rPr>
        <w:t xml:space="preserve">Must have successfully undergone </w:t>
      </w:r>
      <w:r w:rsidR="00C52DE2">
        <w:rPr>
          <w:sz w:val="20"/>
          <w:szCs w:val="20"/>
        </w:rPr>
        <w:t>and</w:t>
      </w:r>
      <w:r w:rsidR="00880064">
        <w:rPr>
          <w:sz w:val="20"/>
          <w:szCs w:val="20"/>
        </w:rPr>
        <w:t xml:space="preserve"> been</w:t>
      </w:r>
      <w:r w:rsidR="00C52DE2">
        <w:rPr>
          <w:sz w:val="20"/>
          <w:szCs w:val="20"/>
        </w:rPr>
        <w:t xml:space="preserve"> approved </w:t>
      </w:r>
      <w:r w:rsidRPr="00A772DB">
        <w:rPr>
          <w:sz w:val="20"/>
          <w:szCs w:val="20"/>
        </w:rPr>
        <w:t>a criminal background check</w:t>
      </w:r>
      <w:r w:rsidR="00C52DE2">
        <w:rPr>
          <w:sz w:val="20"/>
          <w:szCs w:val="20"/>
        </w:rPr>
        <w:t xml:space="preserve"> </w:t>
      </w:r>
      <w:r w:rsidRPr="00A772DB">
        <w:rPr>
          <w:sz w:val="20"/>
          <w:szCs w:val="20"/>
        </w:rPr>
        <w:t xml:space="preserve">that meets the minimum requirements mandated by </w:t>
      </w:r>
      <w:r w:rsidR="00312DAE" w:rsidRPr="00A772DB">
        <w:rPr>
          <w:sz w:val="20"/>
          <w:szCs w:val="20"/>
        </w:rPr>
        <w:t>AYF</w:t>
      </w:r>
      <w:r w:rsidRPr="00A772DB">
        <w:rPr>
          <w:sz w:val="20"/>
          <w:szCs w:val="20"/>
        </w:rPr>
        <w:t xml:space="preserve"> yearly.  </w:t>
      </w:r>
    </w:p>
    <w:p w14:paraId="5E802285" w14:textId="77777777" w:rsidR="00EC6B79" w:rsidRDefault="00EC6B79" w:rsidP="00EC6B79">
      <w:pPr>
        <w:spacing w:before="80"/>
        <w:rPr>
          <w:b/>
          <w:bCs/>
          <w:sz w:val="20"/>
          <w:szCs w:val="20"/>
          <w:u w:val="single"/>
        </w:rPr>
      </w:pPr>
      <w:proofErr w:type="gramStart"/>
      <w:r>
        <w:rPr>
          <w:b/>
          <w:bCs/>
          <w:sz w:val="20"/>
          <w:szCs w:val="20"/>
        </w:rPr>
        <w:t xml:space="preserve">3:7.1 </w:t>
      </w:r>
      <w:r>
        <w:rPr>
          <w:b/>
          <w:bCs/>
          <w:sz w:val="20"/>
          <w:szCs w:val="20"/>
          <w:u w:val="single"/>
        </w:rPr>
        <w:t>APPOINTMENTS OF FRANCHISE COACHES – UTILIZATION OF HIGH SCHOOL DEMONSTRATORS.</w:t>
      </w:r>
      <w:proofErr w:type="gramEnd"/>
    </w:p>
    <w:p w14:paraId="74B92261" w14:textId="77777777" w:rsidR="00EC6B79" w:rsidRDefault="00EC6B79" w:rsidP="00A169D2">
      <w:pPr>
        <w:numPr>
          <w:ilvl w:val="0"/>
          <w:numId w:val="23"/>
        </w:numPr>
        <w:tabs>
          <w:tab w:val="left" w:pos="372"/>
        </w:tabs>
        <w:ind w:left="372" w:hanging="372"/>
        <w:rPr>
          <w:sz w:val="20"/>
          <w:szCs w:val="20"/>
        </w:rPr>
      </w:pPr>
      <w:r>
        <w:rPr>
          <w:sz w:val="20"/>
          <w:szCs w:val="20"/>
        </w:rPr>
        <w:t xml:space="preserve">The League strongly encourages its Member Franchises to make use of recent </w:t>
      </w:r>
      <w:r w:rsidR="00312DAE">
        <w:rPr>
          <w:sz w:val="20"/>
          <w:szCs w:val="20"/>
        </w:rPr>
        <w:t xml:space="preserve">NJAYF </w:t>
      </w:r>
      <w:r>
        <w:rPr>
          <w:sz w:val="20"/>
          <w:szCs w:val="20"/>
        </w:rPr>
        <w:t>alumni who have moved onto high school.</w:t>
      </w:r>
    </w:p>
    <w:p w14:paraId="7D68C9D0" w14:textId="77777777" w:rsidR="003D17C0" w:rsidRDefault="00EC6B79" w:rsidP="00A169D2">
      <w:pPr>
        <w:numPr>
          <w:ilvl w:val="0"/>
          <w:numId w:val="24"/>
        </w:numPr>
        <w:tabs>
          <w:tab w:val="left" w:pos="372"/>
        </w:tabs>
        <w:spacing w:before="80"/>
        <w:ind w:left="374" w:hanging="374"/>
        <w:rPr>
          <w:sz w:val="20"/>
          <w:szCs w:val="20"/>
        </w:rPr>
      </w:pPr>
      <w:r w:rsidRPr="00A1698B">
        <w:rPr>
          <w:sz w:val="20"/>
          <w:szCs w:val="20"/>
        </w:rPr>
        <w:t xml:space="preserve">Student Demonstrators </w:t>
      </w:r>
      <w:r w:rsidR="00A1698B">
        <w:rPr>
          <w:sz w:val="20"/>
          <w:szCs w:val="20"/>
        </w:rPr>
        <w:t>should be 14 and over, and by National AYC rul</w:t>
      </w:r>
      <w:r w:rsidR="00AF0295">
        <w:rPr>
          <w:sz w:val="20"/>
          <w:szCs w:val="20"/>
        </w:rPr>
        <w:t>es need</w:t>
      </w:r>
      <w:r w:rsidR="00A1698B">
        <w:rPr>
          <w:sz w:val="20"/>
          <w:szCs w:val="20"/>
        </w:rPr>
        <w:t xml:space="preserve"> to</w:t>
      </w:r>
      <w:r w:rsidRPr="00A1698B">
        <w:rPr>
          <w:sz w:val="20"/>
          <w:szCs w:val="20"/>
        </w:rPr>
        <w:t xml:space="preserve"> be at least </w:t>
      </w:r>
      <w:r w:rsidR="00161C02" w:rsidRPr="00A1698B">
        <w:rPr>
          <w:sz w:val="20"/>
          <w:szCs w:val="20"/>
        </w:rPr>
        <w:t xml:space="preserve">two </w:t>
      </w:r>
      <w:r w:rsidRPr="00A1698B">
        <w:rPr>
          <w:sz w:val="20"/>
          <w:szCs w:val="20"/>
        </w:rPr>
        <w:t>year</w:t>
      </w:r>
      <w:r w:rsidR="00161C02" w:rsidRPr="00A1698B">
        <w:rPr>
          <w:sz w:val="20"/>
          <w:szCs w:val="20"/>
        </w:rPr>
        <w:t>s</w:t>
      </w:r>
      <w:r w:rsidRPr="00A1698B">
        <w:rPr>
          <w:sz w:val="20"/>
          <w:szCs w:val="20"/>
        </w:rPr>
        <w:t xml:space="preserve"> older than the oldest </w:t>
      </w:r>
      <w:r w:rsidR="00A1698B">
        <w:rPr>
          <w:sz w:val="20"/>
          <w:szCs w:val="20"/>
        </w:rPr>
        <w:t xml:space="preserve">participant on the team.  </w:t>
      </w:r>
    </w:p>
    <w:p w14:paraId="38132407" w14:textId="77777777" w:rsidR="003D17C0" w:rsidRDefault="00A1698B" w:rsidP="00A169D2">
      <w:pPr>
        <w:numPr>
          <w:ilvl w:val="0"/>
          <w:numId w:val="24"/>
        </w:numPr>
        <w:tabs>
          <w:tab w:val="left" w:pos="372"/>
        </w:tabs>
        <w:spacing w:before="80"/>
        <w:ind w:left="374" w:hanging="374"/>
        <w:rPr>
          <w:sz w:val="20"/>
          <w:szCs w:val="20"/>
        </w:rPr>
      </w:pPr>
      <w:r>
        <w:rPr>
          <w:sz w:val="20"/>
          <w:szCs w:val="20"/>
        </w:rPr>
        <w:t>Student Demonstrators can be 13 if they meet the following criteria:</w:t>
      </w:r>
    </w:p>
    <w:p w14:paraId="5159F6EF" w14:textId="77777777" w:rsidR="003D17C0" w:rsidRDefault="00AF0295" w:rsidP="003D17C0">
      <w:pPr>
        <w:tabs>
          <w:tab w:val="left" w:pos="372"/>
        </w:tabs>
        <w:spacing w:before="80"/>
        <w:ind w:left="746"/>
        <w:rPr>
          <w:sz w:val="20"/>
          <w:szCs w:val="20"/>
        </w:rPr>
      </w:pPr>
      <w:r>
        <w:rPr>
          <w:sz w:val="20"/>
          <w:szCs w:val="20"/>
        </w:rPr>
        <w:t xml:space="preserve">(1) </w:t>
      </w:r>
      <w:r w:rsidR="009B2AC3">
        <w:rPr>
          <w:sz w:val="20"/>
          <w:szCs w:val="20"/>
        </w:rPr>
        <w:t>Must</w:t>
      </w:r>
      <w:r w:rsidR="00A1698B">
        <w:rPr>
          <w:sz w:val="20"/>
          <w:szCs w:val="20"/>
        </w:rPr>
        <w:t xml:space="preserve"> be in high school (cannot be in 8</w:t>
      </w:r>
      <w:r w:rsidR="00A1698B" w:rsidRPr="00A1698B">
        <w:rPr>
          <w:sz w:val="20"/>
          <w:szCs w:val="20"/>
          <w:vertAlign w:val="superscript"/>
        </w:rPr>
        <w:t>th</w:t>
      </w:r>
      <w:r w:rsidR="00A1698B">
        <w:rPr>
          <w:sz w:val="20"/>
          <w:szCs w:val="20"/>
        </w:rPr>
        <w:t xml:space="preserve"> grade) and </w:t>
      </w:r>
    </w:p>
    <w:p w14:paraId="0363193A" w14:textId="77777777" w:rsidR="00A1698B" w:rsidRDefault="00AF0295" w:rsidP="003D17C0">
      <w:pPr>
        <w:tabs>
          <w:tab w:val="left" w:pos="372"/>
        </w:tabs>
        <w:spacing w:before="80"/>
        <w:ind w:left="746"/>
        <w:rPr>
          <w:sz w:val="20"/>
          <w:szCs w:val="20"/>
        </w:rPr>
      </w:pPr>
      <w:r>
        <w:rPr>
          <w:sz w:val="20"/>
          <w:szCs w:val="20"/>
        </w:rPr>
        <w:t xml:space="preserve">(2) </w:t>
      </w:r>
      <w:r w:rsidR="009B2AC3">
        <w:rPr>
          <w:sz w:val="20"/>
          <w:szCs w:val="20"/>
        </w:rPr>
        <w:t>Must</w:t>
      </w:r>
      <w:r>
        <w:rPr>
          <w:sz w:val="20"/>
          <w:szCs w:val="20"/>
        </w:rPr>
        <w:t xml:space="preserve"> be cheering on a high school team and therefore cannot participate as an AYC participant.</w:t>
      </w:r>
    </w:p>
    <w:p w14:paraId="0BCB76DA" w14:textId="77777777" w:rsidR="00F62F80" w:rsidRPr="00AF0295" w:rsidRDefault="00EC6B79" w:rsidP="00A169D2">
      <w:pPr>
        <w:numPr>
          <w:ilvl w:val="0"/>
          <w:numId w:val="25"/>
        </w:numPr>
        <w:tabs>
          <w:tab w:val="left" w:pos="372"/>
        </w:tabs>
        <w:spacing w:before="80"/>
        <w:ind w:left="374" w:hanging="374"/>
        <w:rPr>
          <w:sz w:val="20"/>
          <w:szCs w:val="20"/>
        </w:rPr>
      </w:pPr>
      <w:r w:rsidRPr="00AF0295">
        <w:rPr>
          <w:sz w:val="20"/>
          <w:szCs w:val="20"/>
        </w:rPr>
        <w:t>All Student Demonstrators must have signed parental permission to participate, and must have medical approval, have certified copy of birth certificate and have copy of prior years’ complete report card.</w:t>
      </w:r>
      <w:r w:rsidR="00AF0295" w:rsidRPr="00AF0295">
        <w:rPr>
          <w:sz w:val="20"/>
          <w:szCs w:val="20"/>
        </w:rPr>
        <w:t xml:space="preserve">  </w:t>
      </w:r>
    </w:p>
    <w:p w14:paraId="179B4631" w14:textId="77777777" w:rsidR="00EC6B79" w:rsidRDefault="00EC6B79" w:rsidP="00A169D2">
      <w:pPr>
        <w:numPr>
          <w:ilvl w:val="0"/>
          <w:numId w:val="26"/>
        </w:numPr>
        <w:tabs>
          <w:tab w:val="left" w:pos="372"/>
        </w:tabs>
        <w:spacing w:before="80"/>
        <w:ind w:left="374" w:hanging="374"/>
        <w:rPr>
          <w:sz w:val="20"/>
          <w:szCs w:val="20"/>
        </w:rPr>
      </w:pPr>
      <w:r>
        <w:rPr>
          <w:sz w:val="20"/>
          <w:szCs w:val="20"/>
        </w:rPr>
        <w:t>While Student Demonstrators may be used to demonstrate specific plays, stunts, techniques that are germane to the sport that they are teaching, they may not be left alone to the sole care and custody of any participant and must be under the direct supervision of adult coaching staff at all times.</w:t>
      </w:r>
    </w:p>
    <w:p w14:paraId="3AE073BC" w14:textId="77777777" w:rsidR="00EC6B79" w:rsidRDefault="00EC6B79" w:rsidP="00A169D2">
      <w:pPr>
        <w:numPr>
          <w:ilvl w:val="0"/>
          <w:numId w:val="27"/>
        </w:numPr>
        <w:tabs>
          <w:tab w:val="left" w:pos="372"/>
        </w:tabs>
        <w:spacing w:before="80"/>
        <w:ind w:left="374" w:hanging="374"/>
        <w:rPr>
          <w:sz w:val="20"/>
          <w:szCs w:val="20"/>
        </w:rPr>
      </w:pPr>
      <w:r>
        <w:rPr>
          <w:sz w:val="20"/>
          <w:szCs w:val="20"/>
        </w:rPr>
        <w:t>Member Franchises shall be charged with assuring that all Student Demonstrators meet the provisions with regard to Safety Orientation and Training.</w:t>
      </w:r>
    </w:p>
    <w:p w14:paraId="4FC4B409" w14:textId="77777777" w:rsidR="00880064" w:rsidRDefault="00880064" w:rsidP="00A169D2">
      <w:pPr>
        <w:numPr>
          <w:ilvl w:val="0"/>
          <w:numId w:val="27"/>
        </w:numPr>
        <w:tabs>
          <w:tab w:val="left" w:pos="372"/>
        </w:tabs>
        <w:spacing w:before="80"/>
        <w:ind w:left="374" w:hanging="374"/>
        <w:rPr>
          <w:sz w:val="20"/>
          <w:szCs w:val="20"/>
        </w:rPr>
      </w:pPr>
      <w:r>
        <w:rPr>
          <w:sz w:val="20"/>
          <w:szCs w:val="20"/>
        </w:rPr>
        <w:t>Student Demonstrators are not eligible for any scholastic honors.</w:t>
      </w:r>
    </w:p>
    <w:p w14:paraId="483B94B6" w14:textId="77777777" w:rsidR="00EC6B79" w:rsidRDefault="00EC6B79" w:rsidP="00EC6B79">
      <w:pPr>
        <w:spacing w:before="80"/>
        <w:rPr>
          <w:b/>
          <w:bCs/>
          <w:sz w:val="20"/>
          <w:szCs w:val="20"/>
        </w:rPr>
      </w:pPr>
      <w:r>
        <w:rPr>
          <w:b/>
          <w:bCs/>
          <w:sz w:val="20"/>
          <w:szCs w:val="20"/>
        </w:rPr>
        <w:t xml:space="preserve">3:7.2 </w:t>
      </w:r>
      <w:r>
        <w:rPr>
          <w:b/>
          <w:bCs/>
          <w:sz w:val="20"/>
          <w:szCs w:val="20"/>
          <w:u w:val="single"/>
        </w:rPr>
        <w:t>BACKGROUND CHECKS</w:t>
      </w:r>
      <w:r>
        <w:rPr>
          <w:b/>
          <w:bCs/>
          <w:sz w:val="20"/>
          <w:szCs w:val="20"/>
        </w:rPr>
        <w:t xml:space="preserve"> </w:t>
      </w:r>
    </w:p>
    <w:p w14:paraId="30C4E2FC" w14:textId="77777777" w:rsidR="00EC6B79" w:rsidRDefault="00312DAE" w:rsidP="00A169D2">
      <w:pPr>
        <w:numPr>
          <w:ilvl w:val="0"/>
          <w:numId w:val="28"/>
        </w:numPr>
        <w:tabs>
          <w:tab w:val="left" w:pos="372"/>
        </w:tabs>
        <w:spacing w:before="20"/>
        <w:ind w:left="374" w:hanging="374"/>
        <w:rPr>
          <w:sz w:val="20"/>
          <w:szCs w:val="20"/>
        </w:rPr>
      </w:pPr>
      <w:r>
        <w:rPr>
          <w:sz w:val="20"/>
          <w:szCs w:val="20"/>
        </w:rPr>
        <w:t>AYF</w:t>
      </w:r>
      <w:r w:rsidR="00EC6B79">
        <w:rPr>
          <w:sz w:val="20"/>
          <w:szCs w:val="20"/>
        </w:rPr>
        <w:t xml:space="preserve"> programs nationwide will be required to annually conduct a background check of: </w:t>
      </w:r>
      <w:r w:rsidR="00EC6B79">
        <w:rPr>
          <w:sz w:val="20"/>
          <w:szCs w:val="20"/>
        </w:rPr>
        <w:lastRenderedPageBreak/>
        <w:t>“Coaches, Board members, and any other persons who volunteer, or hired workers, who provide regular service to the league and/or have repetitive access to, or contact with, players or spirit participants.”</w:t>
      </w:r>
    </w:p>
    <w:p w14:paraId="0C44A15C" w14:textId="77777777" w:rsidR="00EC6B79" w:rsidRDefault="00EC6B79" w:rsidP="00A169D2">
      <w:pPr>
        <w:numPr>
          <w:ilvl w:val="0"/>
          <w:numId w:val="29"/>
        </w:numPr>
        <w:tabs>
          <w:tab w:val="left" w:pos="372"/>
        </w:tabs>
        <w:spacing w:before="80"/>
        <w:ind w:left="374" w:hanging="374"/>
        <w:rPr>
          <w:sz w:val="20"/>
          <w:szCs w:val="20"/>
        </w:rPr>
      </w:pPr>
      <w:r>
        <w:rPr>
          <w:sz w:val="20"/>
          <w:szCs w:val="20"/>
        </w:rPr>
        <w:t xml:space="preserve">Each year, the </w:t>
      </w:r>
      <w:r w:rsidR="00312DAE">
        <w:rPr>
          <w:sz w:val="20"/>
          <w:szCs w:val="20"/>
        </w:rPr>
        <w:t xml:space="preserve">NJAYF </w:t>
      </w:r>
      <w:r w:rsidR="005B32A0">
        <w:rPr>
          <w:sz w:val="20"/>
          <w:szCs w:val="20"/>
        </w:rPr>
        <w:t xml:space="preserve">Second </w:t>
      </w:r>
      <w:r w:rsidR="00312DAE">
        <w:rPr>
          <w:sz w:val="20"/>
          <w:szCs w:val="20"/>
        </w:rPr>
        <w:t>Vice</w:t>
      </w:r>
      <w:r>
        <w:rPr>
          <w:sz w:val="20"/>
          <w:szCs w:val="20"/>
        </w:rPr>
        <w:t xml:space="preserve"> President, with the advice and consent of the </w:t>
      </w:r>
      <w:r w:rsidR="00312DAE">
        <w:rPr>
          <w:sz w:val="20"/>
          <w:szCs w:val="20"/>
        </w:rPr>
        <w:t>NJAYF</w:t>
      </w:r>
      <w:r>
        <w:rPr>
          <w:sz w:val="20"/>
          <w:szCs w:val="20"/>
        </w:rPr>
        <w:t xml:space="preserve"> Executive Board  and after consulting with National </w:t>
      </w:r>
      <w:r w:rsidR="00312DAE">
        <w:rPr>
          <w:sz w:val="20"/>
          <w:szCs w:val="20"/>
        </w:rPr>
        <w:t>AYF</w:t>
      </w:r>
      <w:r>
        <w:rPr>
          <w:sz w:val="20"/>
          <w:szCs w:val="20"/>
        </w:rPr>
        <w:t xml:space="preserve">, will present by the April General Membership meeting a program for conducting background checks throughout the league, meeting the minimal requirements and guidelines mandated by National </w:t>
      </w:r>
      <w:r w:rsidR="00312DAE">
        <w:rPr>
          <w:sz w:val="20"/>
          <w:szCs w:val="20"/>
        </w:rPr>
        <w:t>AYF</w:t>
      </w:r>
    </w:p>
    <w:p w14:paraId="3FEF08A9" w14:textId="77777777" w:rsidR="00EC6B79" w:rsidRDefault="00EC6B79" w:rsidP="00A169D2">
      <w:pPr>
        <w:numPr>
          <w:ilvl w:val="0"/>
          <w:numId w:val="30"/>
        </w:numPr>
        <w:tabs>
          <w:tab w:val="left" w:pos="372"/>
        </w:tabs>
        <w:spacing w:before="80"/>
        <w:ind w:left="374" w:hanging="374"/>
        <w:rPr>
          <w:sz w:val="20"/>
          <w:szCs w:val="20"/>
        </w:rPr>
      </w:pPr>
      <w:r>
        <w:rPr>
          <w:sz w:val="20"/>
          <w:szCs w:val="20"/>
        </w:rPr>
        <w:t xml:space="preserve">All member franchises must show proof to the </w:t>
      </w:r>
      <w:r w:rsidR="00312DAE">
        <w:rPr>
          <w:sz w:val="20"/>
          <w:szCs w:val="20"/>
        </w:rPr>
        <w:t xml:space="preserve">NJAYF </w:t>
      </w:r>
      <w:r>
        <w:rPr>
          <w:sz w:val="20"/>
          <w:szCs w:val="20"/>
        </w:rPr>
        <w:t xml:space="preserve">Executive Board that they have followed the background check program for that year, prior to allowing practice to start on Approved National </w:t>
      </w:r>
      <w:r w:rsidR="00312DAE">
        <w:rPr>
          <w:sz w:val="20"/>
          <w:szCs w:val="20"/>
        </w:rPr>
        <w:t xml:space="preserve">AYF </w:t>
      </w:r>
      <w:r>
        <w:rPr>
          <w:sz w:val="20"/>
          <w:szCs w:val="20"/>
        </w:rPr>
        <w:t xml:space="preserve">Start Date. </w:t>
      </w:r>
    </w:p>
    <w:p w14:paraId="502C04C0" w14:textId="64661B7B" w:rsidR="008D106B" w:rsidRPr="008D106B" w:rsidRDefault="003053F2" w:rsidP="008D106B">
      <w:pPr>
        <w:numPr>
          <w:ilvl w:val="0"/>
          <w:numId w:val="30"/>
        </w:numPr>
        <w:tabs>
          <w:tab w:val="left" w:pos="372"/>
        </w:tabs>
        <w:spacing w:before="80"/>
        <w:ind w:left="374" w:hanging="374"/>
        <w:rPr>
          <w:sz w:val="20"/>
          <w:szCs w:val="20"/>
        </w:rPr>
      </w:pPr>
      <w:r>
        <w:rPr>
          <w:sz w:val="20"/>
          <w:szCs w:val="20"/>
        </w:rPr>
        <w:t>Any</w:t>
      </w:r>
      <w:r w:rsidR="00181ED0">
        <w:rPr>
          <w:sz w:val="20"/>
          <w:szCs w:val="20"/>
        </w:rPr>
        <w:t xml:space="preserve"> </w:t>
      </w:r>
      <w:r w:rsidR="00880064">
        <w:rPr>
          <w:sz w:val="20"/>
          <w:szCs w:val="20"/>
        </w:rPr>
        <w:t>person</w:t>
      </w:r>
      <w:r>
        <w:rPr>
          <w:sz w:val="20"/>
          <w:szCs w:val="20"/>
        </w:rPr>
        <w:t xml:space="preserve"> who is in violation of Section 3:7:2 A </w:t>
      </w:r>
      <w:r w:rsidR="00880064">
        <w:rPr>
          <w:sz w:val="20"/>
          <w:szCs w:val="20"/>
        </w:rPr>
        <w:t>will result in the immediate suspension of the franchise president and said person, pending further investigation and penalties at the discretion of NJAYF Executive Board.</w:t>
      </w:r>
      <w:r w:rsidR="008D106B">
        <w:rPr>
          <w:sz w:val="20"/>
          <w:szCs w:val="20"/>
        </w:rPr>
        <w:t xml:space="preserve"> </w:t>
      </w:r>
    </w:p>
    <w:p w14:paraId="43BF0CEC" w14:textId="77777777" w:rsidR="00EC6B79" w:rsidRPr="00603B08" w:rsidRDefault="00EC6B79" w:rsidP="00EC6B79">
      <w:pPr>
        <w:spacing w:before="80"/>
        <w:rPr>
          <w:b/>
          <w:bCs/>
          <w:sz w:val="20"/>
          <w:szCs w:val="20"/>
        </w:rPr>
      </w:pPr>
      <w:r w:rsidRPr="00603B08">
        <w:rPr>
          <w:b/>
          <w:bCs/>
          <w:sz w:val="20"/>
          <w:szCs w:val="20"/>
        </w:rPr>
        <w:t xml:space="preserve">3:8.0 </w:t>
      </w:r>
      <w:r w:rsidRPr="00603B08">
        <w:rPr>
          <w:b/>
          <w:bCs/>
          <w:sz w:val="20"/>
          <w:szCs w:val="20"/>
          <w:u w:val="single"/>
        </w:rPr>
        <w:t>PRACTICE – PRE-SEASON ACTIVITIES</w:t>
      </w:r>
    </w:p>
    <w:p w14:paraId="135F850A" w14:textId="77777777" w:rsidR="00EC6B79" w:rsidRPr="003441FE" w:rsidRDefault="00EC6B79" w:rsidP="00EC6B79">
      <w:pPr>
        <w:rPr>
          <w:color w:val="FF0000"/>
          <w:sz w:val="20"/>
          <w:szCs w:val="20"/>
        </w:rPr>
      </w:pPr>
      <w:r w:rsidRPr="00603B08">
        <w:rPr>
          <w:sz w:val="20"/>
          <w:szCs w:val="20"/>
        </w:rPr>
        <w:t>Franchise activities that include the use of participants prior to</w:t>
      </w:r>
      <w:r w:rsidR="00603B08">
        <w:rPr>
          <w:sz w:val="20"/>
          <w:szCs w:val="20"/>
        </w:rPr>
        <w:t xml:space="preserve"> the</w:t>
      </w:r>
      <w:r w:rsidRPr="00603B08">
        <w:rPr>
          <w:sz w:val="20"/>
          <w:szCs w:val="20"/>
        </w:rPr>
        <w:t xml:space="preserve"> </w:t>
      </w:r>
      <w:r w:rsidR="00603B08" w:rsidRPr="00603B08">
        <w:rPr>
          <w:sz w:val="20"/>
          <w:szCs w:val="20"/>
        </w:rPr>
        <w:t>last Monday in July</w:t>
      </w:r>
      <w:r w:rsidRPr="00603B08">
        <w:rPr>
          <w:sz w:val="20"/>
          <w:szCs w:val="20"/>
        </w:rPr>
        <w:t xml:space="preserve"> are allowed for fundraising, participating in local community parades, fairs, carnival, etc., and other such activities.  The </w:t>
      </w:r>
      <w:r w:rsidR="00A656FE" w:rsidRPr="00603B08">
        <w:rPr>
          <w:sz w:val="20"/>
          <w:szCs w:val="20"/>
        </w:rPr>
        <w:t>NJAYF</w:t>
      </w:r>
      <w:r w:rsidRPr="00603B08">
        <w:rPr>
          <w:sz w:val="20"/>
          <w:szCs w:val="20"/>
        </w:rPr>
        <w:t xml:space="preserve"> strongly encourages the “year round” participation of its Member Franchises in local community activities </w:t>
      </w:r>
    </w:p>
    <w:p w14:paraId="527F992A" w14:textId="77777777" w:rsidR="00EC6B79" w:rsidRDefault="00EC6B79" w:rsidP="00EC6B79">
      <w:pPr>
        <w:spacing w:before="80"/>
        <w:rPr>
          <w:b/>
          <w:bCs/>
          <w:sz w:val="20"/>
          <w:szCs w:val="20"/>
        </w:rPr>
      </w:pPr>
      <w:r>
        <w:rPr>
          <w:b/>
          <w:bCs/>
          <w:sz w:val="20"/>
          <w:szCs w:val="20"/>
        </w:rPr>
        <w:t xml:space="preserve">3:8.1 </w:t>
      </w:r>
      <w:r>
        <w:rPr>
          <w:b/>
          <w:bCs/>
          <w:sz w:val="20"/>
          <w:szCs w:val="20"/>
          <w:u w:val="single"/>
        </w:rPr>
        <w:t>PRACTICES – STARTING DAY</w:t>
      </w:r>
    </w:p>
    <w:p w14:paraId="0423B382" w14:textId="77777777" w:rsidR="00EC6B79" w:rsidRDefault="00880064" w:rsidP="00A169D2">
      <w:pPr>
        <w:numPr>
          <w:ilvl w:val="0"/>
          <w:numId w:val="31"/>
        </w:numPr>
        <w:tabs>
          <w:tab w:val="left" w:pos="372"/>
        </w:tabs>
        <w:ind w:left="372" w:hanging="372"/>
        <w:rPr>
          <w:sz w:val="20"/>
          <w:szCs w:val="20"/>
        </w:rPr>
      </w:pPr>
      <w:r>
        <w:rPr>
          <w:sz w:val="20"/>
          <w:szCs w:val="20"/>
        </w:rPr>
        <w:t>Practices can</w:t>
      </w:r>
      <w:r w:rsidR="00EC6B79">
        <w:rPr>
          <w:sz w:val="20"/>
          <w:szCs w:val="20"/>
        </w:rPr>
        <w:t xml:space="preserve"> start annually on </w:t>
      </w:r>
      <w:r w:rsidR="00312DAE">
        <w:rPr>
          <w:sz w:val="20"/>
          <w:szCs w:val="20"/>
        </w:rPr>
        <w:t>the 4</w:t>
      </w:r>
      <w:r w:rsidR="00312DAE" w:rsidRPr="00312DAE">
        <w:rPr>
          <w:sz w:val="20"/>
          <w:szCs w:val="20"/>
          <w:vertAlign w:val="superscript"/>
        </w:rPr>
        <w:t>th</w:t>
      </w:r>
      <w:r w:rsidR="00312DAE">
        <w:rPr>
          <w:sz w:val="20"/>
          <w:szCs w:val="20"/>
        </w:rPr>
        <w:t xml:space="preserve"> Monday in July</w:t>
      </w:r>
      <w:r w:rsidR="00EC6B79">
        <w:rPr>
          <w:sz w:val="20"/>
          <w:szCs w:val="20"/>
        </w:rPr>
        <w:t>, un</w:t>
      </w:r>
      <w:r w:rsidR="00EE08FF">
        <w:rPr>
          <w:sz w:val="20"/>
          <w:szCs w:val="20"/>
        </w:rPr>
        <w:t xml:space="preserve">less otherwise directed by the </w:t>
      </w:r>
      <w:r w:rsidR="00312DAE">
        <w:rPr>
          <w:sz w:val="20"/>
          <w:szCs w:val="20"/>
        </w:rPr>
        <w:t>NJAYF</w:t>
      </w:r>
      <w:r w:rsidR="00EC6B79">
        <w:rPr>
          <w:sz w:val="20"/>
          <w:szCs w:val="20"/>
        </w:rPr>
        <w:t xml:space="preserve"> Executive </w:t>
      </w:r>
      <w:r w:rsidR="002F3787">
        <w:rPr>
          <w:sz w:val="20"/>
          <w:szCs w:val="20"/>
        </w:rPr>
        <w:t>Board.</w:t>
      </w:r>
    </w:p>
    <w:p w14:paraId="68AA2E22" w14:textId="77777777" w:rsidR="00EC6B79" w:rsidRDefault="00EC6B79" w:rsidP="00A169D2">
      <w:pPr>
        <w:numPr>
          <w:ilvl w:val="0"/>
          <w:numId w:val="32"/>
        </w:numPr>
        <w:tabs>
          <w:tab w:val="left" w:pos="372"/>
        </w:tabs>
        <w:spacing w:before="80"/>
        <w:ind w:left="374" w:hanging="374"/>
        <w:rPr>
          <w:sz w:val="20"/>
          <w:szCs w:val="20"/>
        </w:rPr>
      </w:pPr>
      <w:r>
        <w:rPr>
          <w:sz w:val="20"/>
          <w:szCs w:val="20"/>
        </w:rPr>
        <w:t>No participant will be allowed to practice without having first completed all registration materials, to include a wallet size photo of participant, parental signature, physical, insurance information, report card showing scholastic eligibility, and a certified birth certificate (proof of age). Also a National Parent Consent Form.</w:t>
      </w:r>
    </w:p>
    <w:p w14:paraId="40A2D43F" w14:textId="77398AFA" w:rsidR="00EC6B79" w:rsidRPr="00D102A4" w:rsidRDefault="008D106B" w:rsidP="00A169D2">
      <w:pPr>
        <w:numPr>
          <w:ilvl w:val="0"/>
          <w:numId w:val="34"/>
        </w:numPr>
        <w:tabs>
          <w:tab w:val="left" w:pos="372"/>
        </w:tabs>
        <w:spacing w:before="80"/>
        <w:ind w:left="374" w:hanging="374"/>
        <w:rPr>
          <w:sz w:val="20"/>
          <w:szCs w:val="20"/>
        </w:rPr>
      </w:pPr>
      <w:r>
        <w:rPr>
          <w:sz w:val="20"/>
          <w:szCs w:val="20"/>
        </w:rPr>
        <w:t xml:space="preserve"> </w:t>
      </w:r>
      <w:r w:rsidR="00EC6B79" w:rsidRPr="000A6E1E">
        <w:rPr>
          <w:sz w:val="20"/>
          <w:szCs w:val="20"/>
        </w:rPr>
        <w:t>Failure to uphold these rules</w:t>
      </w:r>
      <w:r w:rsidRPr="001915B5">
        <w:rPr>
          <w:sz w:val="20"/>
          <w:szCs w:val="20"/>
        </w:rPr>
        <w:t xml:space="preserve"> WILL CAUSE </w:t>
      </w:r>
      <w:proofErr w:type="spellStart"/>
      <w:r w:rsidRPr="001915B5">
        <w:rPr>
          <w:sz w:val="20"/>
          <w:szCs w:val="20"/>
        </w:rPr>
        <w:t>THE</w:t>
      </w:r>
      <w:r w:rsidR="00EC6B79" w:rsidRPr="000A6E1E">
        <w:rPr>
          <w:sz w:val="20"/>
          <w:szCs w:val="20"/>
        </w:rPr>
        <w:t>Head</w:t>
      </w:r>
      <w:proofErr w:type="spellEnd"/>
      <w:r w:rsidR="00EC6B79" w:rsidRPr="000A6E1E">
        <w:rPr>
          <w:sz w:val="20"/>
          <w:szCs w:val="20"/>
        </w:rPr>
        <w:t xml:space="preserve"> Coach and/or Franchise</w:t>
      </w:r>
      <w:r w:rsidRPr="000A6E1E">
        <w:rPr>
          <w:sz w:val="20"/>
          <w:szCs w:val="20"/>
        </w:rPr>
        <w:t xml:space="preserve"> TO </w:t>
      </w:r>
      <w:proofErr w:type="gramStart"/>
      <w:r w:rsidRPr="000A6E1E">
        <w:rPr>
          <w:sz w:val="20"/>
          <w:szCs w:val="20"/>
        </w:rPr>
        <w:t>BE</w:t>
      </w:r>
      <w:r w:rsidR="00EC6B79" w:rsidRPr="000A6E1E">
        <w:rPr>
          <w:sz w:val="20"/>
          <w:szCs w:val="20"/>
        </w:rPr>
        <w:t xml:space="preserve">  charged</w:t>
      </w:r>
      <w:proofErr w:type="gramEnd"/>
      <w:r w:rsidR="00EC6B79" w:rsidRPr="000A6E1E">
        <w:rPr>
          <w:sz w:val="20"/>
          <w:szCs w:val="20"/>
        </w:rPr>
        <w:t xml:space="preserve"> with “Endangerment of Juveniles.”</w:t>
      </w:r>
      <w:r w:rsidR="00EC6B79" w:rsidRPr="00D102A4">
        <w:rPr>
          <w:sz w:val="20"/>
          <w:szCs w:val="20"/>
        </w:rPr>
        <w:t xml:space="preserve"> </w:t>
      </w:r>
    </w:p>
    <w:p w14:paraId="41B543A3" w14:textId="77777777" w:rsidR="00EC6B79" w:rsidRDefault="00EC6B79" w:rsidP="00EC6B79">
      <w:pPr>
        <w:spacing w:before="80"/>
        <w:rPr>
          <w:b/>
          <w:bCs/>
          <w:sz w:val="20"/>
          <w:szCs w:val="20"/>
        </w:rPr>
      </w:pPr>
      <w:r>
        <w:rPr>
          <w:b/>
          <w:bCs/>
          <w:sz w:val="20"/>
          <w:szCs w:val="20"/>
        </w:rPr>
        <w:t xml:space="preserve">3:8.2 </w:t>
      </w:r>
      <w:r>
        <w:rPr>
          <w:b/>
          <w:bCs/>
          <w:sz w:val="20"/>
          <w:szCs w:val="20"/>
          <w:u w:val="single"/>
        </w:rPr>
        <w:t>PRACTICES – INTER SQUAD SCRIMMAGES</w:t>
      </w:r>
    </w:p>
    <w:p w14:paraId="61F09A61" w14:textId="77777777" w:rsidR="00EC6B79" w:rsidRDefault="00EC6B79" w:rsidP="00EC6B79">
      <w:pPr>
        <w:rPr>
          <w:sz w:val="20"/>
          <w:szCs w:val="20"/>
        </w:rPr>
      </w:pPr>
      <w:r>
        <w:rPr>
          <w:sz w:val="20"/>
          <w:szCs w:val="20"/>
        </w:rPr>
        <w:t xml:space="preserve">On or after </w:t>
      </w:r>
      <w:r w:rsidR="00002B1F">
        <w:rPr>
          <w:sz w:val="20"/>
          <w:szCs w:val="20"/>
        </w:rPr>
        <w:t>the 3</w:t>
      </w:r>
      <w:r w:rsidR="00002B1F" w:rsidRPr="00002B1F">
        <w:rPr>
          <w:sz w:val="20"/>
          <w:szCs w:val="20"/>
          <w:vertAlign w:val="superscript"/>
        </w:rPr>
        <w:t>rd</w:t>
      </w:r>
      <w:r w:rsidR="00002B1F">
        <w:rPr>
          <w:sz w:val="20"/>
          <w:szCs w:val="20"/>
        </w:rPr>
        <w:t xml:space="preserve"> Saturday of practice</w:t>
      </w:r>
      <w:r>
        <w:rPr>
          <w:sz w:val="20"/>
          <w:szCs w:val="20"/>
        </w:rPr>
        <w:t xml:space="preserve"> annually, member Franchises shall be permitted to engage in joint practice sessions with other member Franchise teams, or teams from other Conference affiliates, provided that any scrimmages with them are pre-approved by the </w:t>
      </w:r>
      <w:r w:rsidR="00312DAE">
        <w:rPr>
          <w:sz w:val="20"/>
          <w:szCs w:val="20"/>
        </w:rPr>
        <w:t>NJAYF</w:t>
      </w:r>
      <w:r>
        <w:rPr>
          <w:sz w:val="20"/>
          <w:szCs w:val="20"/>
        </w:rPr>
        <w:t xml:space="preserve"> Commissioner of Football.  All teams must be of the same age division and under no circumstances is a player or team to be permitted to engage in a controlled scrimmage or other form of contact drills involving a player or team from a different age</w:t>
      </w:r>
      <w:r w:rsidR="00181ED0">
        <w:rPr>
          <w:sz w:val="20"/>
          <w:szCs w:val="20"/>
        </w:rPr>
        <w:t xml:space="preserve"> </w:t>
      </w:r>
      <w:r>
        <w:rPr>
          <w:sz w:val="20"/>
          <w:szCs w:val="20"/>
        </w:rPr>
        <w:t>division.</w:t>
      </w:r>
    </w:p>
    <w:p w14:paraId="665F7718" w14:textId="77777777" w:rsidR="00EC6B79" w:rsidRDefault="00EC6B79" w:rsidP="00EC6B79">
      <w:pPr>
        <w:rPr>
          <w:b/>
          <w:bCs/>
          <w:sz w:val="20"/>
          <w:szCs w:val="20"/>
        </w:rPr>
      </w:pPr>
    </w:p>
    <w:p w14:paraId="7768B738" w14:textId="77777777" w:rsidR="00EC6B79" w:rsidRDefault="00EC6B79" w:rsidP="00EC6B79">
      <w:pPr>
        <w:rPr>
          <w:b/>
          <w:bCs/>
          <w:sz w:val="20"/>
          <w:szCs w:val="20"/>
          <w:u w:val="single"/>
        </w:rPr>
      </w:pPr>
      <w:r>
        <w:rPr>
          <w:b/>
          <w:bCs/>
          <w:sz w:val="20"/>
          <w:szCs w:val="20"/>
        </w:rPr>
        <w:t xml:space="preserve">3:8.3 </w:t>
      </w:r>
      <w:r>
        <w:rPr>
          <w:b/>
          <w:bCs/>
          <w:sz w:val="20"/>
          <w:szCs w:val="20"/>
          <w:u w:val="single"/>
        </w:rPr>
        <w:t>PRACTICES – WEATHER CONDITIONS</w:t>
      </w:r>
    </w:p>
    <w:p w14:paraId="0749E7F1" w14:textId="77777777" w:rsidR="00EC6B79" w:rsidRDefault="00EC6B79" w:rsidP="00EC6B79">
      <w:pPr>
        <w:rPr>
          <w:sz w:val="20"/>
          <w:szCs w:val="20"/>
        </w:rPr>
      </w:pPr>
      <w:r>
        <w:rPr>
          <w:sz w:val="20"/>
          <w:szCs w:val="20"/>
        </w:rPr>
        <w:t xml:space="preserve">Franchises must guard against serious weather condition documented cases have resulted in death.  The training </w:t>
      </w:r>
      <w:proofErr w:type="spellStart"/>
      <w:r>
        <w:rPr>
          <w:sz w:val="20"/>
          <w:szCs w:val="20"/>
        </w:rPr>
        <w:t>regiment</w:t>
      </w:r>
      <w:proofErr w:type="spellEnd"/>
      <w:r>
        <w:rPr>
          <w:sz w:val="20"/>
          <w:szCs w:val="20"/>
        </w:rPr>
        <w:t xml:space="preserve"> of any team or squad must take into account extreme weather conditions such as high heat, humidity,</w:t>
      </w:r>
      <w:r w:rsidR="000B0BDB">
        <w:rPr>
          <w:sz w:val="20"/>
          <w:szCs w:val="20"/>
        </w:rPr>
        <w:t xml:space="preserve"> </w:t>
      </w:r>
      <w:r w:rsidR="000B0BDB" w:rsidRPr="00E15481">
        <w:rPr>
          <w:sz w:val="20"/>
          <w:szCs w:val="20"/>
        </w:rPr>
        <w:t>thunder,</w:t>
      </w:r>
      <w:r w:rsidRPr="00E15481">
        <w:rPr>
          <w:sz w:val="20"/>
          <w:szCs w:val="20"/>
        </w:rPr>
        <w:t xml:space="preserve"> light</w:t>
      </w:r>
      <w:r w:rsidR="00002B1F" w:rsidRPr="00E15481">
        <w:rPr>
          <w:sz w:val="20"/>
          <w:szCs w:val="20"/>
        </w:rPr>
        <w:t>n</w:t>
      </w:r>
      <w:r w:rsidRPr="00E15481">
        <w:rPr>
          <w:sz w:val="20"/>
          <w:szCs w:val="20"/>
        </w:rPr>
        <w:t>ing, and extreme cold.  Coaches must take all appropriate safety procedures.</w:t>
      </w:r>
      <w:r w:rsidR="000B0BDB" w:rsidRPr="00E15481">
        <w:rPr>
          <w:sz w:val="20"/>
          <w:szCs w:val="20"/>
        </w:rPr>
        <w:t xml:space="preserve"> NJAYF reserves the right to cancel any and all activities as they see fit.</w:t>
      </w:r>
    </w:p>
    <w:p w14:paraId="3953C11F" w14:textId="77777777" w:rsidR="009E737F" w:rsidRDefault="009E737F" w:rsidP="00EC6B79">
      <w:pPr>
        <w:spacing w:before="80"/>
        <w:rPr>
          <w:b/>
          <w:bCs/>
          <w:sz w:val="20"/>
          <w:szCs w:val="20"/>
        </w:rPr>
      </w:pPr>
    </w:p>
    <w:p w14:paraId="5D24A16B" w14:textId="77777777" w:rsidR="00EC6B79" w:rsidRDefault="00EC6B79" w:rsidP="00EC6B79">
      <w:pPr>
        <w:spacing w:before="80"/>
        <w:rPr>
          <w:b/>
          <w:bCs/>
          <w:sz w:val="20"/>
          <w:szCs w:val="20"/>
          <w:u w:val="single"/>
        </w:rPr>
      </w:pPr>
      <w:proofErr w:type="gramStart"/>
      <w:r>
        <w:rPr>
          <w:b/>
          <w:bCs/>
          <w:sz w:val="20"/>
          <w:szCs w:val="20"/>
        </w:rPr>
        <w:t>3:9.</w:t>
      </w:r>
      <w:r w:rsidR="00181ED0">
        <w:rPr>
          <w:b/>
          <w:bCs/>
          <w:sz w:val="20"/>
          <w:szCs w:val="20"/>
        </w:rPr>
        <w:t xml:space="preserve">0 </w:t>
      </w:r>
      <w:r>
        <w:rPr>
          <w:b/>
          <w:bCs/>
          <w:sz w:val="20"/>
          <w:szCs w:val="20"/>
          <w:u w:val="single"/>
        </w:rPr>
        <w:t>PROTECTIVE EQUIPMENT</w:t>
      </w:r>
      <w:proofErr w:type="gramEnd"/>
      <w:r>
        <w:rPr>
          <w:b/>
          <w:bCs/>
          <w:sz w:val="20"/>
          <w:szCs w:val="20"/>
          <w:u w:val="single"/>
        </w:rPr>
        <w:t xml:space="preserve"> REQUIRED</w:t>
      </w:r>
    </w:p>
    <w:p w14:paraId="615179EF" w14:textId="77777777" w:rsidR="00EC6B79" w:rsidRDefault="00EC6B79" w:rsidP="00EC6B79">
      <w:pPr>
        <w:rPr>
          <w:sz w:val="20"/>
          <w:szCs w:val="20"/>
        </w:rPr>
      </w:pPr>
      <w:r>
        <w:rPr>
          <w:sz w:val="20"/>
          <w:szCs w:val="20"/>
        </w:rPr>
        <w:t>The following protective equipment shall be required immedi</w:t>
      </w:r>
      <w:r w:rsidR="00B16457">
        <w:rPr>
          <w:sz w:val="20"/>
          <w:szCs w:val="20"/>
        </w:rPr>
        <w:t>ately at the start of “contact” session.</w:t>
      </w:r>
      <w:r>
        <w:rPr>
          <w:sz w:val="20"/>
          <w:szCs w:val="20"/>
        </w:rPr>
        <w:t xml:space="preserve"> However helmets are exempt from this rule and may be worn commencing with the first day of scheduled practice. For the purposes of enforcement, “Contact” session begins no earlier than </w:t>
      </w:r>
      <w:r w:rsidR="00312DAE">
        <w:rPr>
          <w:sz w:val="20"/>
          <w:szCs w:val="20"/>
        </w:rPr>
        <w:t>1</w:t>
      </w:r>
      <w:r w:rsidR="00312DAE" w:rsidRPr="00312DAE">
        <w:rPr>
          <w:sz w:val="20"/>
          <w:szCs w:val="20"/>
          <w:vertAlign w:val="superscript"/>
        </w:rPr>
        <w:t>st</w:t>
      </w:r>
      <w:r w:rsidR="00312DAE">
        <w:rPr>
          <w:sz w:val="20"/>
          <w:szCs w:val="20"/>
        </w:rPr>
        <w:t xml:space="preserve"> Monday in August</w:t>
      </w:r>
      <w:r>
        <w:rPr>
          <w:sz w:val="20"/>
          <w:szCs w:val="20"/>
        </w:rPr>
        <w:t xml:space="preserve"> </w:t>
      </w:r>
      <w:r w:rsidR="002F3787">
        <w:rPr>
          <w:sz w:val="20"/>
          <w:szCs w:val="20"/>
        </w:rPr>
        <w:t>annually</w:t>
      </w:r>
      <w:r>
        <w:rPr>
          <w:sz w:val="20"/>
          <w:szCs w:val="20"/>
        </w:rPr>
        <w:t xml:space="preserve"> or after each participant has completed “one full week” of conditioning, which is defined as 10 hrs.</w:t>
      </w:r>
    </w:p>
    <w:p w14:paraId="0DBFAD87" w14:textId="77777777" w:rsidR="00EC6B79" w:rsidRDefault="00EC6B79" w:rsidP="00A169D2">
      <w:pPr>
        <w:numPr>
          <w:ilvl w:val="0"/>
          <w:numId w:val="35"/>
        </w:numPr>
        <w:tabs>
          <w:tab w:val="left" w:pos="288"/>
        </w:tabs>
        <w:ind w:left="792" w:hanging="360"/>
        <w:rPr>
          <w:sz w:val="20"/>
          <w:szCs w:val="20"/>
        </w:rPr>
      </w:pPr>
      <w:r>
        <w:rPr>
          <w:sz w:val="20"/>
          <w:szCs w:val="20"/>
        </w:rPr>
        <w:t>Helmets – Franchises shall have all helmets NOCSAE approved.</w:t>
      </w:r>
    </w:p>
    <w:p w14:paraId="0D70D682" w14:textId="77777777" w:rsidR="00EC6B79" w:rsidRPr="00002B1F" w:rsidRDefault="00EC6B79" w:rsidP="00A169D2">
      <w:pPr>
        <w:numPr>
          <w:ilvl w:val="0"/>
          <w:numId w:val="36"/>
        </w:numPr>
        <w:tabs>
          <w:tab w:val="left" w:pos="288"/>
        </w:tabs>
        <w:ind w:left="792" w:hanging="360"/>
        <w:rPr>
          <w:strike/>
          <w:sz w:val="20"/>
          <w:szCs w:val="20"/>
        </w:rPr>
      </w:pPr>
      <w:r w:rsidRPr="00002B1F">
        <w:rPr>
          <w:sz w:val="20"/>
          <w:szCs w:val="20"/>
        </w:rPr>
        <w:t>Shoes</w:t>
      </w:r>
      <w:r w:rsidR="00607EF2" w:rsidRPr="00002B1F">
        <w:rPr>
          <w:sz w:val="20"/>
          <w:szCs w:val="20"/>
        </w:rPr>
        <w:t xml:space="preserve">– Sneaker or rubber cleated </w:t>
      </w:r>
      <w:r w:rsidRPr="00002B1F">
        <w:rPr>
          <w:sz w:val="20"/>
          <w:szCs w:val="20"/>
        </w:rPr>
        <w:t>shoes (soccer style) No longer than a ½ inch rubber cleat.</w:t>
      </w:r>
      <w:r w:rsidR="00607EF2" w:rsidRPr="00002B1F">
        <w:rPr>
          <w:sz w:val="20"/>
          <w:szCs w:val="20"/>
        </w:rPr>
        <w:t xml:space="preserve"> </w:t>
      </w:r>
      <w:r w:rsidR="00FE612D" w:rsidRPr="00002B1F">
        <w:rPr>
          <w:sz w:val="20"/>
          <w:szCs w:val="20"/>
        </w:rPr>
        <w:t>Screw in cleats</w:t>
      </w:r>
      <w:r w:rsidR="00607EF2" w:rsidRPr="00002B1F">
        <w:rPr>
          <w:sz w:val="20"/>
          <w:szCs w:val="20"/>
        </w:rPr>
        <w:t xml:space="preserve"> ½ max</w:t>
      </w:r>
      <w:r w:rsidR="00FE612D" w:rsidRPr="00002B1F">
        <w:rPr>
          <w:sz w:val="20"/>
          <w:szCs w:val="20"/>
        </w:rPr>
        <w:t xml:space="preserve"> are allowed</w:t>
      </w:r>
      <w:r w:rsidR="00607EF2" w:rsidRPr="00002B1F">
        <w:rPr>
          <w:sz w:val="20"/>
          <w:szCs w:val="20"/>
        </w:rPr>
        <w:t>.</w:t>
      </w:r>
    </w:p>
    <w:p w14:paraId="3CE1F120" w14:textId="77777777" w:rsidR="00EC6B79" w:rsidRDefault="00EC6B79" w:rsidP="00A169D2">
      <w:pPr>
        <w:numPr>
          <w:ilvl w:val="0"/>
          <w:numId w:val="37"/>
        </w:numPr>
        <w:tabs>
          <w:tab w:val="left" w:pos="288"/>
        </w:tabs>
        <w:ind w:left="792" w:hanging="360"/>
        <w:rPr>
          <w:sz w:val="20"/>
          <w:szCs w:val="20"/>
        </w:rPr>
      </w:pPr>
      <w:r>
        <w:rPr>
          <w:sz w:val="20"/>
          <w:szCs w:val="20"/>
        </w:rPr>
        <w:t xml:space="preserve">Rib Guards, Shoulder pads, Thigh </w:t>
      </w:r>
      <w:r w:rsidR="00B16457">
        <w:rPr>
          <w:sz w:val="20"/>
          <w:szCs w:val="20"/>
        </w:rPr>
        <w:t xml:space="preserve">pads, Knee pads, Hip pads, tail </w:t>
      </w:r>
      <w:r>
        <w:rPr>
          <w:sz w:val="20"/>
          <w:szCs w:val="20"/>
        </w:rPr>
        <w:t>pad</w:t>
      </w:r>
    </w:p>
    <w:p w14:paraId="42EC1F6F" w14:textId="77777777" w:rsidR="00EC6B79" w:rsidRDefault="00EC6B79" w:rsidP="00A169D2">
      <w:pPr>
        <w:numPr>
          <w:ilvl w:val="0"/>
          <w:numId w:val="38"/>
        </w:numPr>
        <w:tabs>
          <w:tab w:val="left" w:pos="288"/>
        </w:tabs>
        <w:ind w:left="792" w:hanging="360"/>
        <w:rPr>
          <w:sz w:val="20"/>
          <w:szCs w:val="20"/>
        </w:rPr>
      </w:pPr>
      <w:r>
        <w:rPr>
          <w:sz w:val="20"/>
          <w:szCs w:val="20"/>
        </w:rPr>
        <w:lastRenderedPageBreak/>
        <w:t>Athletic Supporter, Cup, and mouth piece</w:t>
      </w:r>
    </w:p>
    <w:p w14:paraId="777EB1BF" w14:textId="77777777" w:rsidR="00FD388C" w:rsidRDefault="006E0BF5" w:rsidP="00A169D2">
      <w:pPr>
        <w:numPr>
          <w:ilvl w:val="0"/>
          <w:numId w:val="38"/>
        </w:numPr>
        <w:tabs>
          <w:tab w:val="left" w:pos="288"/>
        </w:tabs>
        <w:ind w:left="792" w:hanging="360"/>
        <w:rPr>
          <w:sz w:val="20"/>
          <w:szCs w:val="20"/>
        </w:rPr>
      </w:pPr>
      <w:r>
        <w:rPr>
          <w:sz w:val="20"/>
          <w:szCs w:val="20"/>
        </w:rPr>
        <w:t>Properly fitting, r</w:t>
      </w:r>
      <w:r w:rsidR="00FD388C">
        <w:rPr>
          <w:sz w:val="20"/>
          <w:szCs w:val="20"/>
        </w:rPr>
        <w:t>outine maintenance and</w:t>
      </w:r>
      <w:r>
        <w:rPr>
          <w:sz w:val="20"/>
          <w:szCs w:val="20"/>
        </w:rPr>
        <w:t xml:space="preserve"> r</w:t>
      </w:r>
      <w:r w:rsidR="00FD388C">
        <w:rPr>
          <w:sz w:val="20"/>
          <w:szCs w:val="20"/>
        </w:rPr>
        <w:t>epair of all equipment, including reconditioning and recertifying Helmets every two years per NOCSAE standards, and replacing equipment per</w:t>
      </w:r>
      <w:r>
        <w:rPr>
          <w:sz w:val="20"/>
          <w:szCs w:val="20"/>
        </w:rPr>
        <w:t xml:space="preserve"> the </w:t>
      </w:r>
      <w:r w:rsidR="00FD388C">
        <w:rPr>
          <w:sz w:val="20"/>
          <w:szCs w:val="20"/>
        </w:rPr>
        <w:t>manufacturer</w:t>
      </w:r>
      <w:r>
        <w:rPr>
          <w:sz w:val="20"/>
          <w:szCs w:val="20"/>
        </w:rPr>
        <w:t>’</w:t>
      </w:r>
      <w:r w:rsidR="00FD388C">
        <w:rPr>
          <w:sz w:val="20"/>
          <w:szCs w:val="20"/>
        </w:rPr>
        <w:t xml:space="preserve">s guidelines </w:t>
      </w:r>
      <w:r>
        <w:rPr>
          <w:sz w:val="20"/>
          <w:szCs w:val="20"/>
        </w:rPr>
        <w:t>is required.  Written documentation should be maintained for all repairs and reconditioning for each piece of equipment.</w:t>
      </w:r>
    </w:p>
    <w:p w14:paraId="5275F714" w14:textId="77777777" w:rsidR="00EC6B79" w:rsidRDefault="00EC6B79" w:rsidP="00EC6B79">
      <w:pPr>
        <w:spacing w:before="80"/>
        <w:rPr>
          <w:b/>
          <w:bCs/>
          <w:sz w:val="20"/>
          <w:szCs w:val="20"/>
        </w:rPr>
      </w:pPr>
      <w:proofErr w:type="gramStart"/>
      <w:r>
        <w:rPr>
          <w:b/>
          <w:bCs/>
          <w:sz w:val="20"/>
          <w:szCs w:val="20"/>
        </w:rPr>
        <w:t>3:9.1</w:t>
      </w:r>
      <w:r w:rsidR="00181ED0">
        <w:rPr>
          <w:b/>
          <w:bCs/>
          <w:sz w:val="20"/>
          <w:szCs w:val="20"/>
        </w:rPr>
        <w:t xml:space="preserve"> </w:t>
      </w:r>
      <w:r>
        <w:rPr>
          <w:b/>
          <w:bCs/>
          <w:sz w:val="20"/>
          <w:szCs w:val="20"/>
        </w:rPr>
        <w:t xml:space="preserve"> </w:t>
      </w:r>
      <w:r>
        <w:rPr>
          <w:b/>
          <w:bCs/>
          <w:sz w:val="20"/>
          <w:szCs w:val="20"/>
          <w:u w:val="single"/>
        </w:rPr>
        <w:t>ILLEGAL</w:t>
      </w:r>
      <w:proofErr w:type="gramEnd"/>
      <w:r>
        <w:rPr>
          <w:b/>
          <w:bCs/>
          <w:sz w:val="20"/>
          <w:szCs w:val="20"/>
          <w:u w:val="single"/>
        </w:rPr>
        <w:t xml:space="preserve"> OR ALTERED EQUIPMENT</w:t>
      </w:r>
    </w:p>
    <w:p w14:paraId="12949C80" w14:textId="77777777" w:rsidR="00EC6B79" w:rsidRDefault="00EC6B79" w:rsidP="00A169D2">
      <w:pPr>
        <w:numPr>
          <w:ilvl w:val="0"/>
          <w:numId w:val="39"/>
        </w:numPr>
        <w:tabs>
          <w:tab w:val="left" w:pos="372"/>
        </w:tabs>
        <w:ind w:left="372" w:hanging="372"/>
        <w:rPr>
          <w:sz w:val="20"/>
          <w:szCs w:val="20"/>
        </w:rPr>
      </w:pPr>
      <w:r>
        <w:rPr>
          <w:sz w:val="20"/>
          <w:szCs w:val="20"/>
        </w:rPr>
        <w:t>Any protest regarding the wearing of illegal or altered equipment must be filed with the Head Game Official, on the game field.  It shall be his responsibility to determine the legality of any item of equipment that a participant is wearing.</w:t>
      </w:r>
    </w:p>
    <w:p w14:paraId="6A4492FE" w14:textId="77777777" w:rsidR="00EC6B79" w:rsidRDefault="00EC6B79" w:rsidP="00A169D2">
      <w:pPr>
        <w:numPr>
          <w:ilvl w:val="0"/>
          <w:numId w:val="40"/>
        </w:numPr>
        <w:tabs>
          <w:tab w:val="left" w:pos="372"/>
        </w:tabs>
        <w:spacing w:before="80"/>
        <w:ind w:left="374" w:hanging="374"/>
        <w:rPr>
          <w:sz w:val="20"/>
          <w:szCs w:val="20"/>
        </w:rPr>
      </w:pPr>
      <w:r>
        <w:rPr>
          <w:sz w:val="20"/>
          <w:szCs w:val="20"/>
        </w:rPr>
        <w:t>If it can be determined that the Head coach or anyone associated with the team is found to have allowed the wearing of illegal, or altered equipment and thereby has deliberate culpability for this particular rule infraction, they shall be charged with cheating and assessed appropriate penalties if found guilty.</w:t>
      </w:r>
    </w:p>
    <w:p w14:paraId="63C818D3" w14:textId="77777777" w:rsidR="00EC6B79" w:rsidRDefault="00EC6B79" w:rsidP="00EC6B79">
      <w:pPr>
        <w:spacing w:before="80"/>
        <w:rPr>
          <w:b/>
          <w:bCs/>
          <w:sz w:val="20"/>
          <w:szCs w:val="20"/>
          <w:u w:val="single"/>
        </w:rPr>
      </w:pPr>
      <w:r>
        <w:rPr>
          <w:b/>
          <w:bCs/>
          <w:sz w:val="20"/>
          <w:szCs w:val="20"/>
        </w:rPr>
        <w:t xml:space="preserve">3:10.0 </w:t>
      </w:r>
      <w:r>
        <w:rPr>
          <w:b/>
          <w:bCs/>
          <w:sz w:val="20"/>
          <w:szCs w:val="20"/>
          <w:u w:val="single"/>
        </w:rPr>
        <w:t xml:space="preserve">PRE-GAME </w:t>
      </w:r>
      <w:r w:rsidR="00B17DCA">
        <w:rPr>
          <w:b/>
          <w:bCs/>
          <w:sz w:val="20"/>
          <w:szCs w:val="20"/>
          <w:u w:val="single"/>
        </w:rPr>
        <w:t xml:space="preserve">CHECK IN </w:t>
      </w:r>
    </w:p>
    <w:p w14:paraId="0E6D4ED7" w14:textId="77777777" w:rsidR="00DF6C1D" w:rsidRPr="00F80764" w:rsidRDefault="00DF6C1D" w:rsidP="00EC6B79">
      <w:pPr>
        <w:spacing w:before="80"/>
        <w:rPr>
          <w:bCs/>
          <w:sz w:val="20"/>
          <w:szCs w:val="20"/>
        </w:rPr>
      </w:pPr>
    </w:p>
    <w:p w14:paraId="12764F12" w14:textId="3AF93B64" w:rsidR="00F5700E" w:rsidRPr="000B432A" w:rsidRDefault="00F80764" w:rsidP="00A169D2">
      <w:pPr>
        <w:numPr>
          <w:ilvl w:val="0"/>
          <w:numId w:val="41"/>
        </w:numPr>
        <w:tabs>
          <w:tab w:val="left" w:pos="372"/>
        </w:tabs>
        <w:spacing w:before="80"/>
        <w:ind w:left="374" w:hanging="374"/>
        <w:rPr>
          <w:sz w:val="20"/>
          <w:szCs w:val="20"/>
        </w:rPr>
      </w:pPr>
      <w:bookmarkStart w:id="4" w:name="_Hlk506642022"/>
      <w:r w:rsidRPr="00F5700E">
        <w:rPr>
          <w:sz w:val="20"/>
          <w:szCs w:val="20"/>
        </w:rPr>
        <w:t xml:space="preserve">All </w:t>
      </w:r>
      <w:r w:rsidR="00B17DCA">
        <w:rPr>
          <w:sz w:val="20"/>
          <w:szCs w:val="20"/>
        </w:rPr>
        <w:t>Check I</w:t>
      </w:r>
      <w:r w:rsidR="008D106B">
        <w:rPr>
          <w:sz w:val="20"/>
          <w:szCs w:val="20"/>
        </w:rPr>
        <w:t>ns</w:t>
      </w:r>
      <w:r w:rsidRPr="00F5700E">
        <w:rPr>
          <w:sz w:val="20"/>
          <w:szCs w:val="20"/>
        </w:rPr>
        <w:t xml:space="preserve"> are to be held promptly at the end of the 3</w:t>
      </w:r>
      <w:r w:rsidRPr="00F5700E">
        <w:rPr>
          <w:sz w:val="20"/>
          <w:szCs w:val="20"/>
          <w:vertAlign w:val="superscript"/>
        </w:rPr>
        <w:t>rd</w:t>
      </w:r>
      <w:r w:rsidRPr="00F5700E">
        <w:rPr>
          <w:sz w:val="20"/>
          <w:szCs w:val="20"/>
        </w:rPr>
        <w:t xml:space="preserve"> quarter of the previous game.  If there is no game before, </w:t>
      </w:r>
      <w:r w:rsidR="007F5514">
        <w:rPr>
          <w:sz w:val="20"/>
          <w:szCs w:val="20"/>
        </w:rPr>
        <w:t>check-ins</w:t>
      </w:r>
      <w:r w:rsidRPr="00F5700E">
        <w:rPr>
          <w:sz w:val="20"/>
          <w:szCs w:val="20"/>
        </w:rPr>
        <w:t xml:space="preserve"> </w:t>
      </w:r>
      <w:proofErr w:type="gramStart"/>
      <w:r w:rsidRPr="00F5700E">
        <w:rPr>
          <w:sz w:val="20"/>
          <w:szCs w:val="20"/>
        </w:rPr>
        <w:t>are</w:t>
      </w:r>
      <w:proofErr w:type="gramEnd"/>
      <w:r w:rsidRPr="00F5700E">
        <w:rPr>
          <w:sz w:val="20"/>
          <w:szCs w:val="20"/>
        </w:rPr>
        <w:t xml:space="preserve"> to be held thirty minutes before scheduled kick-off time.  </w:t>
      </w:r>
      <w:r w:rsidRPr="000B432A">
        <w:rPr>
          <w:sz w:val="20"/>
          <w:szCs w:val="20"/>
        </w:rPr>
        <w:t xml:space="preserve">All participants will be </w:t>
      </w:r>
      <w:r w:rsidR="007F5514">
        <w:rPr>
          <w:sz w:val="20"/>
          <w:szCs w:val="20"/>
        </w:rPr>
        <w:t xml:space="preserve">check in </w:t>
      </w:r>
      <w:r w:rsidRPr="000B432A">
        <w:rPr>
          <w:sz w:val="20"/>
          <w:szCs w:val="20"/>
        </w:rPr>
        <w:t xml:space="preserve">wearing the exact and complete uniform and equipment they will wear </w:t>
      </w:r>
      <w:r w:rsidR="000B432A">
        <w:rPr>
          <w:sz w:val="20"/>
          <w:szCs w:val="20"/>
        </w:rPr>
        <w:t xml:space="preserve">at </w:t>
      </w:r>
      <w:r w:rsidRPr="000B432A">
        <w:rPr>
          <w:sz w:val="20"/>
          <w:szCs w:val="20"/>
        </w:rPr>
        <w:t>that game, including cleats, pants, with pads</w:t>
      </w:r>
      <w:r w:rsidR="00F5700E" w:rsidRPr="000B432A">
        <w:rPr>
          <w:sz w:val="20"/>
          <w:szCs w:val="20"/>
        </w:rPr>
        <w:t xml:space="preserve"> including girdle with hip, tail, knee &amp; thigh</w:t>
      </w:r>
      <w:r w:rsidRPr="000B432A">
        <w:rPr>
          <w:sz w:val="20"/>
          <w:szCs w:val="20"/>
        </w:rPr>
        <w:t xml:space="preserve">, game jersey, shoulder pads and rib guards.  After </w:t>
      </w:r>
      <w:r w:rsidR="007F5514">
        <w:rPr>
          <w:sz w:val="20"/>
          <w:szCs w:val="20"/>
        </w:rPr>
        <w:t>check in</w:t>
      </w:r>
      <w:r w:rsidRPr="000B432A">
        <w:rPr>
          <w:sz w:val="20"/>
          <w:szCs w:val="20"/>
        </w:rPr>
        <w:t xml:space="preserve">, all participants will proceed directly to their assigned end zone.    </w:t>
      </w:r>
      <w:r w:rsidR="005A7BB9">
        <w:rPr>
          <w:sz w:val="20"/>
          <w:szCs w:val="20"/>
        </w:rPr>
        <w:t>Kickers must present kicking shoe prior</w:t>
      </w:r>
      <w:r w:rsidR="00FD452C">
        <w:rPr>
          <w:sz w:val="20"/>
          <w:szCs w:val="20"/>
        </w:rPr>
        <w:t xml:space="preserve"> to game and is the only participant allowed to change shoe.  </w:t>
      </w:r>
    </w:p>
    <w:bookmarkEnd w:id="4"/>
    <w:p w14:paraId="5FC42B85" w14:textId="03AF9473" w:rsidR="00EC6B79" w:rsidRPr="00FF5D36" w:rsidRDefault="00EC6B79" w:rsidP="00694CF2">
      <w:pPr>
        <w:pStyle w:val="ListParagraph"/>
        <w:numPr>
          <w:ilvl w:val="0"/>
          <w:numId w:val="41"/>
        </w:numPr>
        <w:tabs>
          <w:tab w:val="left" w:pos="372"/>
        </w:tabs>
        <w:spacing w:before="80"/>
        <w:rPr>
          <w:sz w:val="20"/>
          <w:szCs w:val="20"/>
        </w:rPr>
      </w:pPr>
      <w:r w:rsidRPr="00694CF2">
        <w:rPr>
          <w:sz w:val="20"/>
          <w:szCs w:val="20"/>
        </w:rPr>
        <w:t xml:space="preserve">There shall be no more than two team officials, per team present to conduct the pre-game </w:t>
      </w:r>
      <w:r w:rsidR="00F34AE1" w:rsidRPr="00694CF2">
        <w:rPr>
          <w:sz w:val="20"/>
          <w:szCs w:val="20"/>
        </w:rPr>
        <w:t xml:space="preserve">check </w:t>
      </w:r>
      <w:proofErr w:type="gramStart"/>
      <w:r w:rsidR="00F34AE1" w:rsidRPr="00694CF2">
        <w:rPr>
          <w:sz w:val="20"/>
          <w:szCs w:val="20"/>
        </w:rPr>
        <w:t xml:space="preserve">in </w:t>
      </w:r>
      <w:r w:rsidRPr="00694CF2">
        <w:rPr>
          <w:sz w:val="20"/>
          <w:szCs w:val="20"/>
        </w:rPr>
        <w:t xml:space="preserve"> and</w:t>
      </w:r>
      <w:proofErr w:type="gramEnd"/>
      <w:r w:rsidRPr="00694CF2">
        <w:rPr>
          <w:sz w:val="20"/>
          <w:szCs w:val="20"/>
        </w:rPr>
        <w:t xml:space="preserve"> the Home team shall </w:t>
      </w:r>
      <w:r w:rsidR="00F34AE1" w:rsidRPr="00694CF2">
        <w:rPr>
          <w:sz w:val="20"/>
          <w:szCs w:val="20"/>
        </w:rPr>
        <w:t>check</w:t>
      </w:r>
      <w:r w:rsidRPr="00694CF2">
        <w:rPr>
          <w:sz w:val="20"/>
          <w:szCs w:val="20"/>
        </w:rPr>
        <w:t xml:space="preserve">-in first.  A completed </w:t>
      </w:r>
      <w:r w:rsidR="00312DAE" w:rsidRPr="00694CF2">
        <w:rPr>
          <w:sz w:val="20"/>
          <w:szCs w:val="20"/>
        </w:rPr>
        <w:t xml:space="preserve">AYF </w:t>
      </w:r>
      <w:r w:rsidR="00F34AE1" w:rsidRPr="00FF5D36">
        <w:rPr>
          <w:sz w:val="20"/>
          <w:szCs w:val="20"/>
        </w:rPr>
        <w:t xml:space="preserve">All American </w:t>
      </w:r>
      <w:r w:rsidR="00312DAE" w:rsidRPr="00FF5D36">
        <w:rPr>
          <w:sz w:val="20"/>
          <w:szCs w:val="20"/>
        </w:rPr>
        <w:t>Player TRAC</w:t>
      </w:r>
      <w:r w:rsidRPr="00FF5D36">
        <w:rPr>
          <w:sz w:val="20"/>
          <w:szCs w:val="20"/>
        </w:rPr>
        <w:t xml:space="preserve"> registration record for each participant shall be presented for review to the opposing team official, who shall be conducting the </w:t>
      </w:r>
      <w:r w:rsidR="00F34AE1" w:rsidRPr="00ED6E67">
        <w:rPr>
          <w:sz w:val="20"/>
          <w:szCs w:val="20"/>
        </w:rPr>
        <w:t>check in</w:t>
      </w:r>
      <w:r w:rsidRPr="00FF5D36">
        <w:rPr>
          <w:sz w:val="20"/>
          <w:szCs w:val="20"/>
        </w:rPr>
        <w:t xml:space="preserve"> for their team.  In</w:t>
      </w:r>
      <w:r w:rsidRPr="00FF5D36">
        <w:rPr>
          <w:b/>
          <w:bCs/>
          <w:sz w:val="20"/>
          <w:szCs w:val="20"/>
        </w:rPr>
        <w:t xml:space="preserve"> </w:t>
      </w:r>
      <w:r w:rsidRPr="00FF5D36">
        <w:rPr>
          <w:sz w:val="20"/>
          <w:szCs w:val="20"/>
        </w:rPr>
        <w:t>addition, a copy</w:t>
      </w:r>
      <w:r w:rsidRPr="00FF5D36">
        <w:rPr>
          <w:b/>
          <w:bCs/>
          <w:sz w:val="20"/>
          <w:szCs w:val="20"/>
        </w:rPr>
        <w:t xml:space="preserve"> </w:t>
      </w:r>
      <w:r w:rsidR="00F80764" w:rsidRPr="00FF5D36">
        <w:rPr>
          <w:sz w:val="20"/>
          <w:szCs w:val="20"/>
        </w:rPr>
        <w:t xml:space="preserve">of the </w:t>
      </w:r>
      <w:r w:rsidRPr="00FF5D36">
        <w:rPr>
          <w:sz w:val="20"/>
          <w:szCs w:val="20"/>
        </w:rPr>
        <w:t>Mandatory play roster shall be given to and retained by each opposing team.</w:t>
      </w:r>
    </w:p>
    <w:p w14:paraId="03C6802F" w14:textId="01DEB7C1" w:rsidR="00EC6B79" w:rsidRDefault="00EC6B79" w:rsidP="00A169D2">
      <w:pPr>
        <w:numPr>
          <w:ilvl w:val="0"/>
          <w:numId w:val="47"/>
        </w:numPr>
        <w:tabs>
          <w:tab w:val="left" w:pos="372"/>
        </w:tabs>
        <w:spacing w:before="80"/>
        <w:ind w:left="374" w:hanging="374"/>
        <w:rPr>
          <w:sz w:val="20"/>
          <w:szCs w:val="20"/>
        </w:rPr>
      </w:pPr>
      <w:r w:rsidRPr="00F34AE1">
        <w:rPr>
          <w:sz w:val="20"/>
          <w:szCs w:val="20"/>
        </w:rPr>
        <w:t xml:space="preserve">Participants shall be directed to line-up and proceed to </w:t>
      </w:r>
      <w:r w:rsidR="008D106B" w:rsidRPr="00E75EEA">
        <w:rPr>
          <w:sz w:val="20"/>
          <w:szCs w:val="20"/>
        </w:rPr>
        <w:t>CHECK-IN</w:t>
      </w:r>
      <w:r w:rsidRPr="00E75EEA">
        <w:rPr>
          <w:sz w:val="20"/>
          <w:szCs w:val="20"/>
        </w:rPr>
        <w:t xml:space="preserve"> i</w:t>
      </w:r>
      <w:r w:rsidRPr="00F34AE1">
        <w:rPr>
          <w:sz w:val="20"/>
          <w:szCs w:val="20"/>
        </w:rPr>
        <w:t xml:space="preserve">n </w:t>
      </w:r>
      <w:r w:rsidR="00F34AE1" w:rsidRPr="005E669B">
        <w:rPr>
          <w:sz w:val="20"/>
          <w:szCs w:val="20"/>
        </w:rPr>
        <w:t xml:space="preserve">jersey number </w:t>
      </w:r>
      <w:r w:rsidRPr="00F34AE1">
        <w:rPr>
          <w:sz w:val="20"/>
          <w:szCs w:val="20"/>
        </w:rPr>
        <w:t xml:space="preserve">order, low numbers first.  </w:t>
      </w:r>
      <w:r>
        <w:rPr>
          <w:sz w:val="20"/>
          <w:szCs w:val="20"/>
        </w:rPr>
        <w:t xml:space="preserve">A participant failing the pre-game </w:t>
      </w:r>
      <w:r w:rsidR="00F34AE1">
        <w:rPr>
          <w:sz w:val="20"/>
          <w:szCs w:val="20"/>
        </w:rPr>
        <w:t>check</w:t>
      </w:r>
      <w:r>
        <w:rPr>
          <w:sz w:val="20"/>
          <w:szCs w:val="20"/>
        </w:rPr>
        <w:t>-in shall be considered to be an ineligible player for that game only.  The player shall be allowed to remain with the team, on the bench, however, must remove helmet and shoulder pads.  Under no circumstances shall the player be required to remove his jersey, turn it inside out, or be remanded to sit in the stands.</w:t>
      </w:r>
    </w:p>
    <w:p w14:paraId="71305001" w14:textId="77777777" w:rsidR="00EC6B79" w:rsidRDefault="00EC6B79" w:rsidP="00EC6B79">
      <w:pPr>
        <w:tabs>
          <w:tab w:val="left" w:pos="372"/>
        </w:tabs>
        <w:spacing w:before="80"/>
        <w:rPr>
          <w:sz w:val="20"/>
          <w:szCs w:val="20"/>
        </w:rPr>
      </w:pPr>
    </w:p>
    <w:p w14:paraId="657A3AC2" w14:textId="77777777" w:rsidR="007E669F" w:rsidRPr="007D1952" w:rsidRDefault="007E669F" w:rsidP="00607EF2">
      <w:pPr>
        <w:ind w:left="720"/>
        <w:rPr>
          <w:sz w:val="20"/>
          <w:szCs w:val="20"/>
        </w:rPr>
      </w:pPr>
    </w:p>
    <w:p w14:paraId="1D2D232F" w14:textId="77777777" w:rsidR="00EC6B79" w:rsidRPr="007D1952" w:rsidRDefault="00EC6B79" w:rsidP="00EC6B79">
      <w:pPr>
        <w:rPr>
          <w:strike/>
          <w:sz w:val="20"/>
          <w:szCs w:val="20"/>
        </w:rPr>
      </w:pPr>
    </w:p>
    <w:p w14:paraId="67AB7B78" w14:textId="77777777" w:rsidR="00EC6B79" w:rsidRPr="007D1952" w:rsidRDefault="00EC6B79" w:rsidP="00EC6B79">
      <w:pPr>
        <w:spacing w:before="80"/>
        <w:rPr>
          <w:b/>
          <w:bCs/>
          <w:sz w:val="20"/>
          <w:szCs w:val="20"/>
          <w:u w:val="single"/>
        </w:rPr>
      </w:pPr>
      <w:r w:rsidRPr="007D1952">
        <w:rPr>
          <w:b/>
          <w:bCs/>
          <w:sz w:val="20"/>
          <w:szCs w:val="20"/>
        </w:rPr>
        <w:t>3:10.</w:t>
      </w:r>
      <w:r w:rsidR="00ED6E67">
        <w:rPr>
          <w:b/>
          <w:bCs/>
          <w:sz w:val="20"/>
          <w:szCs w:val="20"/>
        </w:rPr>
        <w:t>1</w:t>
      </w:r>
      <w:r w:rsidRPr="007D1952">
        <w:rPr>
          <w:b/>
          <w:bCs/>
          <w:sz w:val="20"/>
          <w:szCs w:val="20"/>
        </w:rPr>
        <w:t xml:space="preserve"> </w:t>
      </w:r>
      <w:r w:rsidRPr="007D1952">
        <w:rPr>
          <w:b/>
          <w:bCs/>
          <w:sz w:val="20"/>
          <w:szCs w:val="20"/>
          <w:u w:val="single"/>
        </w:rPr>
        <w:t xml:space="preserve">PRE-GAME </w:t>
      </w:r>
      <w:proofErr w:type="gramStart"/>
      <w:r w:rsidR="00E02B91">
        <w:rPr>
          <w:b/>
          <w:bCs/>
          <w:sz w:val="20"/>
          <w:szCs w:val="20"/>
          <w:u w:val="single"/>
        </w:rPr>
        <w:t>CHECK</w:t>
      </w:r>
      <w:proofErr w:type="gramEnd"/>
      <w:r w:rsidR="00E02B91">
        <w:rPr>
          <w:b/>
          <w:bCs/>
          <w:sz w:val="20"/>
          <w:szCs w:val="20"/>
          <w:u w:val="single"/>
        </w:rPr>
        <w:t xml:space="preserve"> IN </w:t>
      </w:r>
      <w:r w:rsidRPr="007D1952">
        <w:rPr>
          <w:b/>
          <w:bCs/>
          <w:sz w:val="20"/>
          <w:szCs w:val="20"/>
          <w:u w:val="single"/>
        </w:rPr>
        <w:t xml:space="preserve">  - POST SEASON</w:t>
      </w:r>
    </w:p>
    <w:p w14:paraId="38AC89AE" w14:textId="77777777" w:rsidR="00EC6B79" w:rsidRDefault="00EC6B79" w:rsidP="00EC6B79">
      <w:pPr>
        <w:rPr>
          <w:sz w:val="20"/>
          <w:szCs w:val="20"/>
        </w:rPr>
      </w:pPr>
      <w:r w:rsidRPr="007D1952">
        <w:rPr>
          <w:sz w:val="20"/>
          <w:szCs w:val="20"/>
        </w:rPr>
        <w:t xml:space="preserve">All Post Season “pre-Game” </w:t>
      </w:r>
      <w:proofErr w:type="spellStart"/>
      <w:r w:rsidR="00E02B91">
        <w:rPr>
          <w:sz w:val="20"/>
          <w:szCs w:val="20"/>
        </w:rPr>
        <w:t>CHECK</w:t>
      </w:r>
      <w:r w:rsidRPr="007D1952">
        <w:rPr>
          <w:sz w:val="20"/>
          <w:szCs w:val="20"/>
        </w:rPr>
        <w:t>-ins</w:t>
      </w:r>
      <w:proofErr w:type="spellEnd"/>
      <w:r w:rsidRPr="007D1952">
        <w:rPr>
          <w:sz w:val="20"/>
          <w:szCs w:val="20"/>
        </w:rPr>
        <w:t xml:space="preserve">, e.g., Divisional Play-offs, Conference Championships, League Championships and the annual Bowl Games shall be conducted under the auspices and authority of the </w:t>
      </w:r>
      <w:r w:rsidR="00A656FE" w:rsidRPr="007D1952">
        <w:rPr>
          <w:sz w:val="20"/>
          <w:szCs w:val="20"/>
        </w:rPr>
        <w:t>NJAYF</w:t>
      </w:r>
      <w:r w:rsidRPr="007D1952">
        <w:rPr>
          <w:sz w:val="20"/>
          <w:szCs w:val="20"/>
        </w:rPr>
        <w:t xml:space="preserve"> Executive Bo</w:t>
      </w:r>
      <w:r>
        <w:rPr>
          <w:sz w:val="20"/>
          <w:szCs w:val="20"/>
        </w:rPr>
        <w:t xml:space="preserve">ard , Officers and </w:t>
      </w:r>
      <w:r w:rsidR="00283EB8">
        <w:rPr>
          <w:sz w:val="20"/>
          <w:szCs w:val="20"/>
        </w:rPr>
        <w:t>NJAYF Operations Staff</w:t>
      </w:r>
      <w:r>
        <w:rPr>
          <w:sz w:val="20"/>
          <w:szCs w:val="20"/>
        </w:rPr>
        <w:t xml:space="preserve"> shall be summoned to conduct these </w:t>
      </w:r>
      <w:r w:rsidR="00E02B91">
        <w:rPr>
          <w:sz w:val="20"/>
          <w:szCs w:val="20"/>
        </w:rPr>
        <w:t>check</w:t>
      </w:r>
      <w:r>
        <w:rPr>
          <w:sz w:val="20"/>
          <w:szCs w:val="20"/>
        </w:rPr>
        <w:t xml:space="preserve">-ins, at which Franchise team officials shall have no jurisdiction or authority.  Nor shall they be allowed to be present during the </w:t>
      </w:r>
      <w:r w:rsidR="00E02B91">
        <w:rPr>
          <w:sz w:val="20"/>
          <w:szCs w:val="20"/>
        </w:rPr>
        <w:t>check</w:t>
      </w:r>
      <w:r>
        <w:rPr>
          <w:sz w:val="20"/>
          <w:szCs w:val="20"/>
        </w:rPr>
        <w:t xml:space="preserve">-in.  </w:t>
      </w:r>
    </w:p>
    <w:p w14:paraId="4E2A9EF1" w14:textId="77777777" w:rsidR="00EC6B79" w:rsidRDefault="00EC6B79" w:rsidP="00EC6B79">
      <w:pPr>
        <w:spacing w:before="80"/>
        <w:rPr>
          <w:b/>
          <w:bCs/>
          <w:sz w:val="20"/>
          <w:szCs w:val="20"/>
        </w:rPr>
      </w:pPr>
      <w:r>
        <w:rPr>
          <w:b/>
          <w:bCs/>
          <w:sz w:val="20"/>
          <w:szCs w:val="20"/>
        </w:rPr>
        <w:t xml:space="preserve">3:11.0 </w:t>
      </w:r>
      <w:r>
        <w:rPr>
          <w:b/>
          <w:bCs/>
          <w:sz w:val="20"/>
          <w:szCs w:val="20"/>
          <w:u w:val="single"/>
        </w:rPr>
        <w:t>CHALLENGES TO ELIGIBILITY AT GAME TIME</w:t>
      </w:r>
    </w:p>
    <w:p w14:paraId="54206F5F" w14:textId="77777777" w:rsidR="00EC6B79" w:rsidRDefault="00EC6B79" w:rsidP="00A169D2">
      <w:pPr>
        <w:numPr>
          <w:ilvl w:val="0"/>
          <w:numId w:val="51"/>
        </w:numPr>
        <w:tabs>
          <w:tab w:val="left" w:pos="372"/>
        </w:tabs>
        <w:ind w:left="372" w:hanging="372"/>
        <w:rPr>
          <w:sz w:val="20"/>
          <w:szCs w:val="20"/>
        </w:rPr>
      </w:pPr>
      <w:r>
        <w:rPr>
          <w:sz w:val="20"/>
          <w:szCs w:val="20"/>
        </w:rPr>
        <w:t xml:space="preserve">A participant’s eligibility may be challenged prior to the start of a game if: </w:t>
      </w:r>
    </w:p>
    <w:p w14:paraId="7B5D77F5" w14:textId="77777777" w:rsidR="00EC6B79" w:rsidRDefault="00EC6B79" w:rsidP="00A169D2">
      <w:pPr>
        <w:numPr>
          <w:ilvl w:val="0"/>
          <w:numId w:val="52"/>
        </w:numPr>
        <w:tabs>
          <w:tab w:val="left" w:pos="432"/>
        </w:tabs>
        <w:ind w:left="792" w:hanging="360"/>
        <w:rPr>
          <w:sz w:val="20"/>
          <w:szCs w:val="20"/>
        </w:rPr>
      </w:pPr>
      <w:r>
        <w:rPr>
          <w:sz w:val="20"/>
          <w:szCs w:val="20"/>
        </w:rPr>
        <w:t xml:space="preserve">They have not been certified to play.  </w:t>
      </w:r>
    </w:p>
    <w:p w14:paraId="4BCFFA26" w14:textId="77777777" w:rsidR="00EC6B79" w:rsidRDefault="00632934" w:rsidP="00A169D2">
      <w:pPr>
        <w:numPr>
          <w:ilvl w:val="0"/>
          <w:numId w:val="53"/>
        </w:numPr>
        <w:tabs>
          <w:tab w:val="left" w:pos="432"/>
        </w:tabs>
        <w:ind w:left="792" w:hanging="360"/>
        <w:rPr>
          <w:sz w:val="20"/>
          <w:szCs w:val="20"/>
        </w:rPr>
      </w:pPr>
      <w:r>
        <w:rPr>
          <w:sz w:val="20"/>
          <w:szCs w:val="20"/>
        </w:rPr>
        <w:t>If</w:t>
      </w:r>
      <w:r w:rsidR="00EC6B79">
        <w:rPr>
          <w:sz w:val="20"/>
          <w:szCs w:val="20"/>
        </w:rPr>
        <w:t xml:space="preserve"> there are discrepancies with Official Roster and/or the Registration Record.  </w:t>
      </w:r>
    </w:p>
    <w:p w14:paraId="04BC5F4C" w14:textId="77777777" w:rsidR="00EC6B79" w:rsidRDefault="00EC6B79" w:rsidP="00A169D2">
      <w:pPr>
        <w:numPr>
          <w:ilvl w:val="0"/>
          <w:numId w:val="54"/>
        </w:numPr>
        <w:tabs>
          <w:tab w:val="left" w:pos="432"/>
        </w:tabs>
        <w:ind w:left="792" w:hanging="360"/>
        <w:rPr>
          <w:sz w:val="20"/>
          <w:szCs w:val="20"/>
        </w:rPr>
      </w:pPr>
      <w:r>
        <w:rPr>
          <w:sz w:val="20"/>
          <w:szCs w:val="20"/>
        </w:rPr>
        <w:t xml:space="preserve">They fail to meet </w:t>
      </w:r>
      <w:r w:rsidR="00283EB8">
        <w:rPr>
          <w:sz w:val="20"/>
          <w:szCs w:val="20"/>
        </w:rPr>
        <w:t xml:space="preserve">age </w:t>
      </w:r>
      <w:r>
        <w:rPr>
          <w:sz w:val="20"/>
          <w:szCs w:val="20"/>
        </w:rPr>
        <w:t>requirements.</w:t>
      </w:r>
    </w:p>
    <w:p w14:paraId="49A091C5" w14:textId="77777777" w:rsidR="00EC6B79" w:rsidRDefault="00EC6B79" w:rsidP="00A169D2">
      <w:pPr>
        <w:numPr>
          <w:ilvl w:val="0"/>
          <w:numId w:val="55"/>
        </w:numPr>
        <w:tabs>
          <w:tab w:val="left" w:pos="372"/>
        </w:tabs>
        <w:spacing w:before="80"/>
        <w:ind w:left="374" w:hanging="374"/>
        <w:rPr>
          <w:sz w:val="20"/>
          <w:szCs w:val="20"/>
        </w:rPr>
      </w:pPr>
      <w:r>
        <w:rPr>
          <w:sz w:val="20"/>
          <w:szCs w:val="20"/>
        </w:rPr>
        <w:t xml:space="preserve">No person may waive eligibility requirements as they relate to more specific requirements as set forth in the Titles of this League.  Those who allow a participant to play without meeting said requirements may be charged with one of several rule violations, including but not limited to cheating, endangerment of juveniles and failure to keep faith with juveniles and their parents. As a result, sanctions that may be imposed by the Hearing Authority, in a </w:t>
      </w:r>
      <w:r>
        <w:rPr>
          <w:sz w:val="20"/>
          <w:szCs w:val="20"/>
        </w:rPr>
        <w:lastRenderedPageBreak/>
        <w:t>finding against the parties involved, can include forfeiture of the game for one or both franchise teams involved.</w:t>
      </w:r>
    </w:p>
    <w:p w14:paraId="3004FE05" w14:textId="77777777" w:rsidR="00EC6B79" w:rsidRPr="002D1C4D" w:rsidRDefault="00EC6B79" w:rsidP="00A169D2">
      <w:pPr>
        <w:numPr>
          <w:ilvl w:val="0"/>
          <w:numId w:val="56"/>
        </w:numPr>
        <w:tabs>
          <w:tab w:val="left" w:pos="372"/>
        </w:tabs>
        <w:spacing w:before="80"/>
        <w:ind w:left="374" w:hanging="374"/>
        <w:rPr>
          <w:sz w:val="20"/>
          <w:szCs w:val="20"/>
        </w:rPr>
      </w:pPr>
      <w:r>
        <w:rPr>
          <w:sz w:val="20"/>
          <w:szCs w:val="20"/>
        </w:rPr>
        <w:t>If there is a dispute over a participant’s right to play and the Head Coach of the team of said participant refuses to declare the disputed participant ineligible for that game; the team making the challenge shall notify the Head Game Official that the game is being played under protest and</w:t>
      </w:r>
      <w:r w:rsidR="00632934">
        <w:rPr>
          <w:sz w:val="20"/>
          <w:szCs w:val="20"/>
        </w:rPr>
        <w:t xml:space="preserve"> follow with an immediate phone call</w:t>
      </w:r>
      <w:r>
        <w:rPr>
          <w:sz w:val="20"/>
          <w:szCs w:val="20"/>
        </w:rPr>
        <w:t xml:space="preserve"> to </w:t>
      </w:r>
      <w:r w:rsidR="00A656FE" w:rsidRPr="002D1C4D">
        <w:rPr>
          <w:sz w:val="20"/>
          <w:szCs w:val="20"/>
        </w:rPr>
        <w:t>NJAYF</w:t>
      </w:r>
      <w:r w:rsidRPr="002D1C4D">
        <w:rPr>
          <w:sz w:val="20"/>
          <w:szCs w:val="20"/>
        </w:rPr>
        <w:t xml:space="preserve"> Football Commissioner.  </w:t>
      </w:r>
    </w:p>
    <w:p w14:paraId="4A91DC49" w14:textId="77777777" w:rsidR="00EC6B79" w:rsidRPr="002D1C4D" w:rsidRDefault="00EC6B79" w:rsidP="00A169D2">
      <w:pPr>
        <w:numPr>
          <w:ilvl w:val="0"/>
          <w:numId w:val="57"/>
        </w:numPr>
        <w:tabs>
          <w:tab w:val="left" w:pos="372"/>
        </w:tabs>
        <w:spacing w:before="80"/>
        <w:ind w:left="374" w:hanging="374"/>
        <w:rPr>
          <w:sz w:val="20"/>
          <w:szCs w:val="20"/>
        </w:rPr>
      </w:pPr>
      <w:r w:rsidRPr="002D1C4D">
        <w:rPr>
          <w:sz w:val="20"/>
          <w:szCs w:val="20"/>
        </w:rPr>
        <w:t>In the event that a false certification is held to be intentional and willfully perpetrated by Franchise team officials, then those persons that are found to be responsible shall be suspended for not less than two years by the Hearing Authority.  Further, should it be found that this violation was carried forward with the knowledge of Franchise officials as a policy of that Franchise, then the Franchise shall be fined not less than $1,000.00, in addition that Franchise football teams shall be banned from post season play offs of any kind.</w:t>
      </w:r>
    </w:p>
    <w:p w14:paraId="58BCA786" w14:textId="77777777" w:rsidR="00EC6B79" w:rsidRPr="002D1C4D" w:rsidRDefault="00EC6B79" w:rsidP="00EC6B79">
      <w:pPr>
        <w:spacing w:before="80"/>
        <w:rPr>
          <w:b/>
          <w:bCs/>
          <w:sz w:val="20"/>
          <w:szCs w:val="20"/>
          <w:u w:val="single"/>
        </w:rPr>
      </w:pPr>
      <w:r w:rsidRPr="002D1C4D">
        <w:rPr>
          <w:b/>
          <w:bCs/>
          <w:sz w:val="20"/>
          <w:szCs w:val="20"/>
        </w:rPr>
        <w:t>3:12.0</w:t>
      </w:r>
      <w:r w:rsidRPr="002D1C4D">
        <w:rPr>
          <w:b/>
          <w:bCs/>
          <w:sz w:val="20"/>
          <w:szCs w:val="20"/>
        </w:rPr>
        <w:tab/>
      </w:r>
      <w:r w:rsidRPr="002D1C4D">
        <w:rPr>
          <w:b/>
          <w:bCs/>
          <w:sz w:val="20"/>
          <w:szCs w:val="20"/>
          <w:u w:val="single"/>
        </w:rPr>
        <w:t>GAME FIELD</w:t>
      </w:r>
    </w:p>
    <w:p w14:paraId="587392B3" w14:textId="77777777" w:rsidR="00F153CB" w:rsidRPr="00D102A4" w:rsidRDefault="00F153CB" w:rsidP="00A169D2">
      <w:pPr>
        <w:numPr>
          <w:ilvl w:val="0"/>
          <w:numId w:val="58"/>
        </w:numPr>
        <w:tabs>
          <w:tab w:val="left" w:pos="372"/>
        </w:tabs>
        <w:ind w:left="372" w:hanging="372"/>
        <w:rPr>
          <w:sz w:val="20"/>
          <w:szCs w:val="20"/>
        </w:rPr>
      </w:pPr>
      <w:r w:rsidRPr="00D102A4">
        <w:rPr>
          <w:sz w:val="20"/>
          <w:szCs w:val="20"/>
        </w:rPr>
        <w:t>NJAYF and all Games played on</w:t>
      </w:r>
      <w:r w:rsidR="004D58E5" w:rsidRPr="00D102A4">
        <w:rPr>
          <w:sz w:val="20"/>
          <w:szCs w:val="20"/>
        </w:rPr>
        <w:t xml:space="preserve"> your field’s pro</w:t>
      </w:r>
      <w:r w:rsidRPr="00D102A4">
        <w:rPr>
          <w:sz w:val="20"/>
          <w:szCs w:val="20"/>
        </w:rPr>
        <w:t>perty are governed and sanctioned under NJAYF rules.</w:t>
      </w:r>
    </w:p>
    <w:p w14:paraId="64CFC0C1" w14:textId="77777777" w:rsidR="00EC6B79" w:rsidRPr="002D1C4D" w:rsidRDefault="00EC6B79" w:rsidP="00A169D2">
      <w:pPr>
        <w:numPr>
          <w:ilvl w:val="0"/>
          <w:numId w:val="58"/>
        </w:numPr>
        <w:tabs>
          <w:tab w:val="left" w:pos="372"/>
        </w:tabs>
        <w:ind w:left="372" w:hanging="372"/>
        <w:rPr>
          <w:sz w:val="20"/>
          <w:szCs w:val="20"/>
        </w:rPr>
      </w:pPr>
      <w:r w:rsidRPr="002D1C4D">
        <w:rPr>
          <w:sz w:val="20"/>
          <w:szCs w:val="20"/>
        </w:rPr>
        <w:t xml:space="preserve">The standard high school playing field or one with the same specifications shall be utilized as the official playing field for all </w:t>
      </w:r>
      <w:r w:rsidR="00A656FE" w:rsidRPr="002D1C4D">
        <w:rPr>
          <w:sz w:val="20"/>
          <w:szCs w:val="20"/>
        </w:rPr>
        <w:t>NJAYF</w:t>
      </w:r>
      <w:r w:rsidRPr="002D1C4D">
        <w:rPr>
          <w:sz w:val="20"/>
          <w:szCs w:val="20"/>
        </w:rPr>
        <w:t xml:space="preserve"> games.</w:t>
      </w:r>
    </w:p>
    <w:p w14:paraId="1122A341" w14:textId="77777777" w:rsidR="00EC6B79" w:rsidRDefault="00EC6B79" w:rsidP="00A169D2">
      <w:pPr>
        <w:numPr>
          <w:ilvl w:val="0"/>
          <w:numId w:val="59"/>
        </w:numPr>
        <w:tabs>
          <w:tab w:val="left" w:pos="372"/>
        </w:tabs>
        <w:spacing w:before="80"/>
        <w:ind w:left="374" w:hanging="374"/>
        <w:rPr>
          <w:sz w:val="20"/>
          <w:szCs w:val="20"/>
        </w:rPr>
      </w:pPr>
      <w:r>
        <w:rPr>
          <w:sz w:val="20"/>
          <w:szCs w:val="20"/>
        </w:rPr>
        <w:t>The home or host Franchise shall have sole responsibility for the preparation and all required game field accessories.  All Fields shall be equipped and marked in accordance with High S</w:t>
      </w:r>
      <w:r w:rsidR="00C412CF">
        <w:rPr>
          <w:sz w:val="20"/>
          <w:szCs w:val="20"/>
        </w:rPr>
        <w:t xml:space="preserve">chool Federation </w:t>
      </w:r>
      <w:r>
        <w:rPr>
          <w:sz w:val="20"/>
          <w:szCs w:val="20"/>
        </w:rPr>
        <w:t>Rules.  The use of lime or other caustics is prohibited.</w:t>
      </w:r>
    </w:p>
    <w:p w14:paraId="78DDA0BE" w14:textId="77777777" w:rsidR="00EC6B79" w:rsidRDefault="00EC6B79" w:rsidP="00A169D2">
      <w:pPr>
        <w:numPr>
          <w:ilvl w:val="0"/>
          <w:numId w:val="60"/>
        </w:numPr>
        <w:tabs>
          <w:tab w:val="left" w:pos="372"/>
        </w:tabs>
        <w:spacing w:before="80"/>
        <w:ind w:left="374" w:hanging="374"/>
        <w:rPr>
          <w:sz w:val="20"/>
          <w:szCs w:val="20"/>
        </w:rPr>
      </w:pPr>
      <w:r>
        <w:rPr>
          <w:sz w:val="20"/>
          <w:szCs w:val="20"/>
        </w:rPr>
        <w:t xml:space="preserve">All game sites must have some type of temporary, or permanent crowd control fencing, or barricade, such as: snow fencing, “saw horse” barricade, etc.  Said crowd control security fencing shall protrude at least 10 feet around the outside perimeter of the football field.  This is to separate football and cheer game participants from the spectators.  It shall be left to the determination of the Head Game Official as to whether, or not they feel that there is a sufficient crowd control safety fencing in place, and they shall notify </w:t>
      </w:r>
      <w:r w:rsidR="00A656FE" w:rsidRPr="002D1C4D">
        <w:rPr>
          <w:sz w:val="20"/>
          <w:szCs w:val="20"/>
        </w:rPr>
        <w:t>NJAYF</w:t>
      </w:r>
      <w:r>
        <w:rPr>
          <w:sz w:val="20"/>
          <w:szCs w:val="20"/>
        </w:rPr>
        <w:t xml:space="preserve"> Executive Board to problem.</w:t>
      </w:r>
    </w:p>
    <w:p w14:paraId="696C98B3" w14:textId="77777777" w:rsidR="00D102A4" w:rsidRPr="00694CF2" w:rsidRDefault="001260F4" w:rsidP="00A169D2">
      <w:pPr>
        <w:numPr>
          <w:ilvl w:val="0"/>
          <w:numId w:val="60"/>
        </w:numPr>
        <w:tabs>
          <w:tab w:val="left" w:pos="372"/>
        </w:tabs>
        <w:spacing w:before="80"/>
        <w:ind w:left="374" w:hanging="374"/>
        <w:rPr>
          <w:sz w:val="20"/>
          <w:szCs w:val="20"/>
        </w:rPr>
      </w:pPr>
      <w:r w:rsidRPr="00694CF2">
        <w:rPr>
          <w:sz w:val="20"/>
          <w:szCs w:val="20"/>
        </w:rPr>
        <w:t>T</w:t>
      </w:r>
      <w:r w:rsidR="00D102A4" w:rsidRPr="00694CF2">
        <w:rPr>
          <w:sz w:val="20"/>
          <w:szCs w:val="20"/>
        </w:rPr>
        <w:t xml:space="preserve">he use of drones is prohibited.  </w:t>
      </w:r>
    </w:p>
    <w:p w14:paraId="062AF8A7" w14:textId="77777777" w:rsidR="00EC6B79" w:rsidRDefault="00EC6B79" w:rsidP="00EC6B79">
      <w:pPr>
        <w:spacing w:before="80"/>
        <w:rPr>
          <w:b/>
          <w:bCs/>
          <w:sz w:val="20"/>
          <w:szCs w:val="20"/>
          <w:u w:val="single"/>
        </w:rPr>
      </w:pPr>
      <w:r>
        <w:rPr>
          <w:b/>
          <w:bCs/>
          <w:sz w:val="20"/>
          <w:szCs w:val="20"/>
        </w:rPr>
        <w:t xml:space="preserve">3:12.1 </w:t>
      </w:r>
      <w:r>
        <w:rPr>
          <w:b/>
          <w:bCs/>
          <w:sz w:val="20"/>
          <w:szCs w:val="20"/>
          <w:u w:val="single"/>
        </w:rPr>
        <w:t>CHARGING ADMISSION AND RESPONSIBILITY FOR EXPENSES</w:t>
      </w:r>
    </w:p>
    <w:p w14:paraId="3991C82E" w14:textId="77777777" w:rsidR="00EC6B79" w:rsidRPr="00E15481" w:rsidRDefault="00EC6B79" w:rsidP="00A169D2">
      <w:pPr>
        <w:numPr>
          <w:ilvl w:val="0"/>
          <w:numId w:val="61"/>
        </w:numPr>
        <w:tabs>
          <w:tab w:val="left" w:pos="372"/>
        </w:tabs>
        <w:ind w:left="372" w:hanging="372"/>
        <w:rPr>
          <w:sz w:val="20"/>
          <w:szCs w:val="20"/>
        </w:rPr>
      </w:pPr>
      <w:r>
        <w:rPr>
          <w:sz w:val="20"/>
          <w:szCs w:val="20"/>
        </w:rPr>
        <w:t>The home or host Franchise shall be responsible for all incidental expenses with regard to paying for all games played on their field</w:t>
      </w:r>
      <w:r w:rsidR="000B0BDB">
        <w:rPr>
          <w:sz w:val="20"/>
          <w:szCs w:val="20"/>
        </w:rPr>
        <w:t xml:space="preserve">, </w:t>
      </w:r>
      <w:r w:rsidR="000B0BDB" w:rsidRPr="00E15481">
        <w:rPr>
          <w:sz w:val="20"/>
          <w:szCs w:val="20"/>
        </w:rPr>
        <w:t>during the regular season excluding neutral site games</w:t>
      </w:r>
      <w:r w:rsidR="002D1C4D" w:rsidRPr="00E15481">
        <w:rPr>
          <w:sz w:val="20"/>
          <w:szCs w:val="20"/>
        </w:rPr>
        <w:t xml:space="preserve">. </w:t>
      </w:r>
    </w:p>
    <w:p w14:paraId="28B95851" w14:textId="77777777" w:rsidR="00EC6B79" w:rsidRDefault="00EC6B79" w:rsidP="00A169D2">
      <w:pPr>
        <w:numPr>
          <w:ilvl w:val="0"/>
          <w:numId w:val="62"/>
        </w:numPr>
        <w:tabs>
          <w:tab w:val="left" w:pos="372"/>
        </w:tabs>
        <w:spacing w:before="80"/>
        <w:ind w:left="374" w:hanging="374"/>
        <w:rPr>
          <w:sz w:val="20"/>
          <w:szCs w:val="20"/>
        </w:rPr>
      </w:pPr>
      <w:r>
        <w:rPr>
          <w:sz w:val="20"/>
          <w:szCs w:val="20"/>
        </w:rPr>
        <w:t>The Executive Board may at their discretion, approve a mandatory admission charge for any post-season game or event.  Franchises shall be obligated to inform their parents, spectator, fans, participants and support personnel of the admission charge, so as to prevent any problems at the event.</w:t>
      </w:r>
      <w:r w:rsidR="002D1C4D">
        <w:rPr>
          <w:sz w:val="20"/>
          <w:szCs w:val="20"/>
        </w:rPr>
        <w:t xml:space="preserve">  Approved admission charges must be clearly posted in advanced.  Chi</w:t>
      </w:r>
      <w:r w:rsidR="00EF2EFD">
        <w:rPr>
          <w:sz w:val="20"/>
          <w:szCs w:val="20"/>
        </w:rPr>
        <w:t xml:space="preserve">ldren 17 years old and under will </w:t>
      </w:r>
      <w:r w:rsidR="002D1C4D">
        <w:rPr>
          <w:sz w:val="20"/>
          <w:szCs w:val="20"/>
        </w:rPr>
        <w:t xml:space="preserve">not be charged; however said children may be charged for cheer competitions and other cheer/spirit events.  </w:t>
      </w:r>
    </w:p>
    <w:p w14:paraId="697DD977" w14:textId="77777777" w:rsidR="004D58E5" w:rsidRDefault="004D58E5" w:rsidP="00EC6B79">
      <w:pPr>
        <w:spacing w:before="80"/>
        <w:rPr>
          <w:b/>
          <w:bCs/>
          <w:sz w:val="20"/>
          <w:szCs w:val="20"/>
        </w:rPr>
      </w:pPr>
    </w:p>
    <w:p w14:paraId="1C0C935B" w14:textId="77777777" w:rsidR="00EC6B79" w:rsidRDefault="00EC6B79" w:rsidP="00EC6B79">
      <w:pPr>
        <w:spacing w:before="80"/>
        <w:rPr>
          <w:b/>
          <w:bCs/>
          <w:sz w:val="20"/>
          <w:szCs w:val="20"/>
          <w:u w:val="single"/>
        </w:rPr>
      </w:pPr>
      <w:bookmarkStart w:id="5" w:name="_Hlk506642419"/>
      <w:r>
        <w:rPr>
          <w:b/>
          <w:bCs/>
          <w:sz w:val="20"/>
          <w:szCs w:val="20"/>
        </w:rPr>
        <w:t xml:space="preserve">3:12.2 </w:t>
      </w:r>
      <w:r>
        <w:rPr>
          <w:b/>
          <w:bCs/>
          <w:sz w:val="20"/>
          <w:szCs w:val="20"/>
          <w:u w:val="single"/>
        </w:rPr>
        <w:t>SIDELINE PERS</w:t>
      </w:r>
      <w:r w:rsidR="001B67EC">
        <w:rPr>
          <w:b/>
          <w:bCs/>
          <w:sz w:val="20"/>
          <w:szCs w:val="20"/>
          <w:u w:val="single"/>
        </w:rPr>
        <w:t>ONNEL AND REQUIRED FIELD IDENTIFI</w:t>
      </w:r>
      <w:r>
        <w:rPr>
          <w:b/>
          <w:bCs/>
          <w:sz w:val="20"/>
          <w:szCs w:val="20"/>
          <w:u w:val="single"/>
        </w:rPr>
        <w:t>CATION</w:t>
      </w:r>
    </w:p>
    <w:p w14:paraId="44A6D9DE" w14:textId="77777777" w:rsidR="00E775FA" w:rsidRDefault="00085655" w:rsidP="00E775FA">
      <w:pPr>
        <w:numPr>
          <w:ilvl w:val="0"/>
          <w:numId w:val="63"/>
        </w:numPr>
        <w:tabs>
          <w:tab w:val="left" w:pos="372"/>
        </w:tabs>
        <w:ind w:left="372" w:hanging="372"/>
        <w:rPr>
          <w:sz w:val="20"/>
          <w:szCs w:val="20"/>
        </w:rPr>
      </w:pPr>
      <w:r w:rsidRPr="002D1C4D">
        <w:rPr>
          <w:sz w:val="20"/>
          <w:szCs w:val="20"/>
        </w:rPr>
        <w:t>This section shall not apply to any NJAYF officers, or</w:t>
      </w:r>
      <w:r w:rsidR="00ED6E67">
        <w:rPr>
          <w:sz w:val="20"/>
          <w:szCs w:val="20"/>
        </w:rPr>
        <w:t xml:space="preserve"> </w:t>
      </w:r>
      <w:r w:rsidR="00283EB8">
        <w:rPr>
          <w:sz w:val="20"/>
          <w:szCs w:val="20"/>
        </w:rPr>
        <w:t>NJAYF Operations Staff</w:t>
      </w:r>
      <w:r w:rsidRPr="002D1C4D">
        <w:rPr>
          <w:sz w:val="20"/>
          <w:szCs w:val="20"/>
        </w:rPr>
        <w:t xml:space="preserve">.  </w:t>
      </w:r>
      <w:r w:rsidR="00EC6B79">
        <w:rPr>
          <w:sz w:val="20"/>
          <w:szCs w:val="20"/>
        </w:rPr>
        <w:t>Under no circumstances shall more than ten persons be authorized or permitted to occupy the sideline</w:t>
      </w:r>
      <w:r w:rsidR="002D1C4D">
        <w:rPr>
          <w:sz w:val="20"/>
          <w:szCs w:val="20"/>
        </w:rPr>
        <w:t>; all must have sideline passes</w:t>
      </w:r>
      <w:r w:rsidR="00EC6B79">
        <w:rPr>
          <w:sz w:val="20"/>
          <w:szCs w:val="20"/>
        </w:rPr>
        <w:t xml:space="preserve">.  </w:t>
      </w:r>
      <w:r w:rsidR="00E775FA">
        <w:rPr>
          <w:sz w:val="20"/>
          <w:szCs w:val="20"/>
        </w:rPr>
        <w:t xml:space="preserve">President and Football Commissioners have game day access. </w:t>
      </w:r>
    </w:p>
    <w:p w14:paraId="297DDDD5" w14:textId="77777777" w:rsidR="00EC6B79" w:rsidRDefault="00EC6B79" w:rsidP="00E27B35">
      <w:pPr>
        <w:tabs>
          <w:tab w:val="left" w:pos="372"/>
        </w:tabs>
        <w:ind w:left="372"/>
        <w:rPr>
          <w:sz w:val="20"/>
          <w:szCs w:val="20"/>
        </w:rPr>
      </w:pPr>
    </w:p>
    <w:p w14:paraId="5CB3EAB3" w14:textId="77777777" w:rsidR="00EC6B79" w:rsidRDefault="00EC6B79" w:rsidP="00A169D2">
      <w:pPr>
        <w:numPr>
          <w:ilvl w:val="0"/>
          <w:numId w:val="64"/>
        </w:numPr>
        <w:tabs>
          <w:tab w:val="left" w:pos="372"/>
        </w:tabs>
        <w:spacing w:before="80"/>
        <w:ind w:left="374" w:hanging="374"/>
        <w:rPr>
          <w:sz w:val="20"/>
          <w:szCs w:val="20"/>
        </w:rPr>
      </w:pPr>
      <w:r>
        <w:rPr>
          <w:sz w:val="20"/>
          <w:szCs w:val="20"/>
        </w:rPr>
        <w:t xml:space="preserve">In the area immediately behind the sideline/field, usually a track, only Spirit personnel shall be permitted with their spirit squads. </w:t>
      </w:r>
      <w:r w:rsidR="00F153CB" w:rsidRPr="009E737F">
        <w:rPr>
          <w:sz w:val="20"/>
          <w:szCs w:val="20"/>
        </w:rPr>
        <w:t xml:space="preserve">All spirit squads affiliated with a franchise football squad must be registered AYF members.  </w:t>
      </w:r>
      <w:r w:rsidRPr="009E737F">
        <w:rPr>
          <w:sz w:val="20"/>
          <w:szCs w:val="20"/>
        </w:rPr>
        <w:t xml:space="preserve"> N</w:t>
      </w:r>
      <w:r>
        <w:rPr>
          <w:sz w:val="20"/>
          <w:szCs w:val="20"/>
        </w:rPr>
        <w:t>o other persons, inclusive of fans, spectators, parents, or support personnel shall be permitted in this area.  There must be some type of protective barrier between field of play and spirit squads.</w:t>
      </w:r>
    </w:p>
    <w:p w14:paraId="7D3FC950" w14:textId="1306195B" w:rsidR="00EC6B79" w:rsidRDefault="00EC6B79" w:rsidP="00A169D2">
      <w:pPr>
        <w:numPr>
          <w:ilvl w:val="0"/>
          <w:numId w:val="65"/>
        </w:numPr>
        <w:tabs>
          <w:tab w:val="left" w:pos="372"/>
        </w:tabs>
        <w:spacing w:before="80"/>
        <w:ind w:left="374" w:hanging="374"/>
        <w:rPr>
          <w:sz w:val="20"/>
          <w:szCs w:val="20"/>
        </w:rPr>
      </w:pPr>
      <w:r>
        <w:rPr>
          <w:sz w:val="20"/>
          <w:szCs w:val="20"/>
        </w:rPr>
        <w:t xml:space="preserve">For the purposes of control and security, Franchises must provide sideline passes that will serve as field identification for all persons allowed on the sidelines, or track area during a </w:t>
      </w:r>
      <w:r>
        <w:rPr>
          <w:sz w:val="20"/>
          <w:szCs w:val="20"/>
        </w:rPr>
        <w:lastRenderedPageBreak/>
        <w:t xml:space="preserve">game.  No more than 10 passes shall be allowed </w:t>
      </w:r>
      <w:proofErr w:type="gramStart"/>
      <w:r>
        <w:rPr>
          <w:sz w:val="20"/>
          <w:szCs w:val="20"/>
        </w:rPr>
        <w:t>per  division</w:t>
      </w:r>
      <w:proofErr w:type="gramEnd"/>
      <w:r>
        <w:rPr>
          <w:sz w:val="20"/>
          <w:szCs w:val="20"/>
        </w:rPr>
        <w:t xml:space="preserve"> game.</w:t>
      </w:r>
    </w:p>
    <w:bookmarkEnd w:id="5"/>
    <w:p w14:paraId="131AFEAC" w14:textId="77777777" w:rsidR="00EC6B79" w:rsidRDefault="00EC6B79" w:rsidP="00A169D2">
      <w:pPr>
        <w:numPr>
          <w:ilvl w:val="0"/>
          <w:numId w:val="66"/>
        </w:numPr>
        <w:tabs>
          <w:tab w:val="left" w:pos="372"/>
        </w:tabs>
        <w:spacing w:before="80"/>
        <w:ind w:left="374" w:hanging="374"/>
        <w:rPr>
          <w:sz w:val="20"/>
          <w:szCs w:val="20"/>
        </w:rPr>
      </w:pPr>
      <w:r>
        <w:rPr>
          <w:sz w:val="20"/>
          <w:szCs w:val="20"/>
        </w:rPr>
        <w:t>For a first offense violation of this section, it shall be the responsibility of the game officials to give a verbal warning to the Head coach.  A second or subsequent violation of this same rule results in a 15-yard penalty.</w:t>
      </w:r>
    </w:p>
    <w:p w14:paraId="0DA8C2A9" w14:textId="77777777" w:rsidR="00451C3D" w:rsidRDefault="00451C3D" w:rsidP="00A169D2">
      <w:pPr>
        <w:numPr>
          <w:ilvl w:val="0"/>
          <w:numId w:val="66"/>
        </w:numPr>
        <w:tabs>
          <w:tab w:val="left" w:pos="372"/>
        </w:tabs>
        <w:spacing w:before="80"/>
        <w:ind w:left="374" w:hanging="374"/>
        <w:rPr>
          <w:sz w:val="20"/>
          <w:szCs w:val="20"/>
        </w:rPr>
      </w:pPr>
      <w:r>
        <w:rPr>
          <w:sz w:val="20"/>
          <w:szCs w:val="20"/>
        </w:rPr>
        <w:t>Team “photographers” are not recognized as part of your team by NJAYF.  If you choose to have a team photographer, you and the photographer are at your own risk.   They must remain on your sideline and not be in the coaching box.</w:t>
      </w:r>
    </w:p>
    <w:p w14:paraId="1E408D63" w14:textId="77777777" w:rsidR="00EC6B79" w:rsidRDefault="00EC6B79" w:rsidP="00EC6B79">
      <w:pPr>
        <w:spacing w:before="80"/>
        <w:rPr>
          <w:b/>
          <w:bCs/>
          <w:sz w:val="20"/>
          <w:szCs w:val="20"/>
        </w:rPr>
      </w:pPr>
      <w:r>
        <w:rPr>
          <w:b/>
          <w:bCs/>
          <w:sz w:val="20"/>
          <w:szCs w:val="20"/>
        </w:rPr>
        <w:t xml:space="preserve">3:12.3 </w:t>
      </w:r>
      <w:r>
        <w:rPr>
          <w:b/>
          <w:bCs/>
          <w:sz w:val="20"/>
          <w:szCs w:val="20"/>
          <w:u w:val="single"/>
        </w:rPr>
        <w:t>FIELD SUPPORT PERSONNEL</w:t>
      </w:r>
    </w:p>
    <w:p w14:paraId="2D7CC716" w14:textId="77777777" w:rsidR="00EC6B79" w:rsidRDefault="00EC6B79" w:rsidP="00EC6B79">
      <w:pPr>
        <w:rPr>
          <w:sz w:val="20"/>
          <w:szCs w:val="20"/>
        </w:rPr>
      </w:pPr>
      <w:r>
        <w:rPr>
          <w:sz w:val="20"/>
          <w:szCs w:val="20"/>
        </w:rPr>
        <w:t>Field support personnel shall include persons operating the down marker and yardage chain, ambulance attendants and law enforcement or security personnel.  The sidelines must be kept clear so that these persons can perform their assigned jobs.</w:t>
      </w:r>
    </w:p>
    <w:p w14:paraId="26EE72B5" w14:textId="77777777" w:rsidR="00EC6B79" w:rsidRDefault="00EC6B79" w:rsidP="00EC6B79">
      <w:pPr>
        <w:spacing w:before="80"/>
        <w:rPr>
          <w:b/>
          <w:bCs/>
          <w:sz w:val="20"/>
          <w:szCs w:val="20"/>
        </w:rPr>
      </w:pPr>
      <w:r>
        <w:rPr>
          <w:b/>
          <w:bCs/>
          <w:sz w:val="20"/>
          <w:szCs w:val="20"/>
        </w:rPr>
        <w:t xml:space="preserve">3:12.4 </w:t>
      </w:r>
      <w:r>
        <w:rPr>
          <w:b/>
          <w:bCs/>
          <w:sz w:val="20"/>
          <w:szCs w:val="20"/>
          <w:u w:val="single"/>
        </w:rPr>
        <w:t>HOME TEAM CHAIN CREW</w:t>
      </w:r>
    </w:p>
    <w:p w14:paraId="24B349D2" w14:textId="77777777" w:rsidR="00EC6B79" w:rsidRDefault="00EC6B79" w:rsidP="00EC6B79">
      <w:pPr>
        <w:rPr>
          <w:sz w:val="20"/>
          <w:szCs w:val="20"/>
        </w:rPr>
      </w:pPr>
      <w:r>
        <w:rPr>
          <w:sz w:val="20"/>
          <w:szCs w:val="20"/>
        </w:rPr>
        <w:t>To alleviate possible conflicts on the sidelines, the home or host Franchise team shall fully staff the chain crew and shall be posted on the home side of the field, or if game officials prefer same to be done on the visitor’s side of the field, then said chains shall be manned by the visiting team.</w:t>
      </w:r>
    </w:p>
    <w:p w14:paraId="0D23BC62" w14:textId="77777777" w:rsidR="00EC6B79" w:rsidRDefault="00EC6B79" w:rsidP="00EC6B79">
      <w:pPr>
        <w:spacing w:before="80"/>
        <w:rPr>
          <w:b/>
          <w:bCs/>
          <w:sz w:val="20"/>
          <w:szCs w:val="20"/>
          <w:u w:val="single"/>
        </w:rPr>
      </w:pPr>
      <w:r>
        <w:rPr>
          <w:b/>
          <w:bCs/>
          <w:sz w:val="20"/>
          <w:szCs w:val="20"/>
        </w:rPr>
        <w:t xml:space="preserve">3:13.0 </w:t>
      </w:r>
      <w:r>
        <w:rPr>
          <w:b/>
          <w:bCs/>
          <w:sz w:val="20"/>
          <w:szCs w:val="20"/>
          <w:u w:val="single"/>
        </w:rPr>
        <w:t>GAME DAY – GAME DATES, STARTING TIMES, AND ORDER</w:t>
      </w:r>
    </w:p>
    <w:p w14:paraId="2EFEACD5" w14:textId="77777777" w:rsidR="00EC6B79" w:rsidRDefault="00EC6B79" w:rsidP="00A169D2">
      <w:pPr>
        <w:numPr>
          <w:ilvl w:val="0"/>
          <w:numId w:val="67"/>
        </w:numPr>
        <w:tabs>
          <w:tab w:val="left" w:pos="372"/>
        </w:tabs>
        <w:ind w:left="372" w:hanging="372"/>
        <w:rPr>
          <w:sz w:val="20"/>
          <w:szCs w:val="20"/>
        </w:rPr>
      </w:pPr>
      <w:r>
        <w:rPr>
          <w:sz w:val="20"/>
          <w:szCs w:val="20"/>
        </w:rPr>
        <w:t>Unless otherwise provided for herein, The Commissioner of Football shall enjoy the wide latitude to schedule regular season games for the full weekend beginning Friday evening, all day Saturday, and/or all day Sunday.</w:t>
      </w:r>
    </w:p>
    <w:p w14:paraId="7B3927D0" w14:textId="77777777" w:rsidR="00EC6B79" w:rsidRDefault="00EC6B79" w:rsidP="00A169D2">
      <w:pPr>
        <w:numPr>
          <w:ilvl w:val="0"/>
          <w:numId w:val="68"/>
        </w:numPr>
        <w:tabs>
          <w:tab w:val="left" w:pos="372"/>
        </w:tabs>
        <w:spacing w:before="80"/>
        <w:ind w:left="374" w:hanging="374"/>
        <w:rPr>
          <w:sz w:val="20"/>
          <w:szCs w:val="20"/>
        </w:rPr>
      </w:pPr>
      <w:r>
        <w:rPr>
          <w:sz w:val="20"/>
          <w:szCs w:val="20"/>
        </w:rPr>
        <w:t>If a Member Franchise has three games or less being played at the home, or host site, the game starting time will be 10AM Sunday, unless otherwise scheduled and approved by the Commissioner of Football.</w:t>
      </w:r>
    </w:p>
    <w:p w14:paraId="5AB95EDB" w14:textId="77777777" w:rsidR="00EC6B79" w:rsidRPr="001B67EC" w:rsidRDefault="00EC6B79" w:rsidP="00A169D2">
      <w:pPr>
        <w:numPr>
          <w:ilvl w:val="0"/>
          <w:numId w:val="69"/>
        </w:numPr>
        <w:tabs>
          <w:tab w:val="left" w:pos="372"/>
        </w:tabs>
        <w:spacing w:before="80"/>
        <w:ind w:left="374" w:hanging="374"/>
        <w:rPr>
          <w:sz w:val="20"/>
          <w:szCs w:val="20"/>
        </w:rPr>
      </w:pPr>
      <w:r w:rsidRPr="001B67EC">
        <w:rPr>
          <w:sz w:val="20"/>
          <w:szCs w:val="20"/>
        </w:rPr>
        <w:t>If a Member Franchise has four games or more being played at the home, or host site, the game-starting time will be 9AM Sunday, unless otherwise scheduled and approved by the Commissioner of Football.</w:t>
      </w:r>
    </w:p>
    <w:p w14:paraId="1478E0FC" w14:textId="77777777" w:rsidR="00EC6B79" w:rsidRPr="001B67EC" w:rsidRDefault="00EC6B79" w:rsidP="00A169D2">
      <w:pPr>
        <w:numPr>
          <w:ilvl w:val="0"/>
          <w:numId w:val="70"/>
        </w:numPr>
        <w:tabs>
          <w:tab w:val="left" w:pos="372"/>
        </w:tabs>
        <w:spacing w:before="80"/>
        <w:ind w:left="372" w:hanging="372"/>
        <w:rPr>
          <w:sz w:val="20"/>
          <w:szCs w:val="20"/>
        </w:rPr>
      </w:pPr>
      <w:r w:rsidRPr="001B67EC">
        <w:rPr>
          <w:sz w:val="20"/>
          <w:szCs w:val="20"/>
        </w:rPr>
        <w:t>Game starting time on any other day except Sunday shall be determined by the Commissioner of football.</w:t>
      </w:r>
    </w:p>
    <w:p w14:paraId="7C5BECD3" w14:textId="77777777" w:rsidR="00EC6B79" w:rsidRDefault="00EC6B79" w:rsidP="00A169D2">
      <w:pPr>
        <w:numPr>
          <w:ilvl w:val="0"/>
          <w:numId w:val="71"/>
        </w:numPr>
        <w:tabs>
          <w:tab w:val="left" w:pos="372"/>
        </w:tabs>
        <w:spacing w:before="80"/>
        <w:ind w:left="374" w:hanging="374"/>
        <w:rPr>
          <w:sz w:val="20"/>
          <w:szCs w:val="20"/>
        </w:rPr>
      </w:pPr>
      <w:r>
        <w:rPr>
          <w:sz w:val="20"/>
          <w:szCs w:val="20"/>
        </w:rPr>
        <w:t>The exact order in which games are to be played shall be determined by the Executive Board annually and requires approval of the General Membership.</w:t>
      </w:r>
    </w:p>
    <w:p w14:paraId="6D994D37" w14:textId="77777777" w:rsidR="00EC6B79" w:rsidRDefault="00EC6B79" w:rsidP="00EC6B79">
      <w:pPr>
        <w:spacing w:before="80"/>
        <w:rPr>
          <w:b/>
          <w:bCs/>
          <w:sz w:val="20"/>
          <w:szCs w:val="20"/>
        </w:rPr>
      </w:pPr>
      <w:bookmarkStart w:id="6" w:name="_Hlk506642698"/>
      <w:r>
        <w:rPr>
          <w:b/>
          <w:bCs/>
          <w:sz w:val="20"/>
          <w:szCs w:val="20"/>
        </w:rPr>
        <w:t xml:space="preserve">3:13.1 </w:t>
      </w:r>
      <w:r>
        <w:rPr>
          <w:b/>
          <w:bCs/>
          <w:sz w:val="20"/>
          <w:szCs w:val="20"/>
          <w:u w:val="single"/>
        </w:rPr>
        <w:t>GAME DAY – REQUIRED GAME ANNOUNCEMENTS</w:t>
      </w:r>
    </w:p>
    <w:p w14:paraId="2D342CD8" w14:textId="7308C033" w:rsidR="00EC6B79" w:rsidRDefault="00EC6B79" w:rsidP="00A169D2">
      <w:pPr>
        <w:numPr>
          <w:ilvl w:val="0"/>
          <w:numId w:val="72"/>
        </w:numPr>
        <w:tabs>
          <w:tab w:val="left" w:pos="372"/>
        </w:tabs>
        <w:ind w:left="372" w:hanging="372"/>
        <w:rPr>
          <w:sz w:val="20"/>
          <w:szCs w:val="20"/>
        </w:rPr>
      </w:pPr>
      <w:proofErr w:type="gramStart"/>
      <w:r>
        <w:rPr>
          <w:sz w:val="20"/>
          <w:szCs w:val="20"/>
        </w:rPr>
        <w:t>the</w:t>
      </w:r>
      <w:proofErr w:type="gramEnd"/>
      <w:r>
        <w:rPr>
          <w:sz w:val="20"/>
          <w:szCs w:val="20"/>
        </w:rPr>
        <w:t xml:space="preserve"> National Anthem must be played just prior to the beginning of the first game.</w:t>
      </w:r>
    </w:p>
    <w:bookmarkEnd w:id="6"/>
    <w:p w14:paraId="45A929AB" w14:textId="30387ABF" w:rsidR="00EC6B79" w:rsidRDefault="00EC6B79" w:rsidP="00A169D2">
      <w:pPr>
        <w:numPr>
          <w:ilvl w:val="0"/>
          <w:numId w:val="73"/>
        </w:numPr>
        <w:tabs>
          <w:tab w:val="left" w:pos="372"/>
        </w:tabs>
        <w:spacing w:before="80"/>
        <w:ind w:left="374" w:hanging="374"/>
        <w:rPr>
          <w:sz w:val="20"/>
          <w:szCs w:val="20"/>
        </w:rPr>
      </w:pPr>
      <w:r>
        <w:rPr>
          <w:sz w:val="20"/>
          <w:szCs w:val="20"/>
        </w:rPr>
        <w:t xml:space="preserve">Prior to the start of each game where there is a public address system available, </w:t>
      </w:r>
      <w:r w:rsidR="006C7DEE">
        <w:rPr>
          <w:sz w:val="20"/>
          <w:szCs w:val="20"/>
        </w:rPr>
        <w:t xml:space="preserve">the NJAYF Sportsmanship announcement must be played prior to the each game.  </w:t>
      </w:r>
      <w:r w:rsidR="00D561B1">
        <w:rPr>
          <w:sz w:val="20"/>
          <w:szCs w:val="20"/>
        </w:rPr>
        <w:t>.</w:t>
      </w:r>
    </w:p>
    <w:p w14:paraId="05B05EBD" w14:textId="77777777" w:rsidR="004D58E5" w:rsidRDefault="004D58E5" w:rsidP="00EC6B79">
      <w:pPr>
        <w:spacing w:before="80"/>
        <w:rPr>
          <w:b/>
          <w:bCs/>
          <w:sz w:val="20"/>
          <w:szCs w:val="20"/>
        </w:rPr>
      </w:pPr>
    </w:p>
    <w:p w14:paraId="5A2F356D" w14:textId="77777777" w:rsidR="00EC6B79" w:rsidRDefault="00EC6B79" w:rsidP="00EC6B79">
      <w:pPr>
        <w:spacing w:before="80"/>
        <w:rPr>
          <w:b/>
          <w:bCs/>
          <w:sz w:val="20"/>
          <w:szCs w:val="20"/>
        </w:rPr>
      </w:pPr>
      <w:r>
        <w:rPr>
          <w:b/>
          <w:bCs/>
          <w:sz w:val="20"/>
          <w:szCs w:val="20"/>
        </w:rPr>
        <w:t xml:space="preserve">3:13.2 </w:t>
      </w:r>
      <w:r>
        <w:rPr>
          <w:b/>
          <w:bCs/>
          <w:sz w:val="20"/>
          <w:szCs w:val="20"/>
          <w:u w:val="single"/>
        </w:rPr>
        <w:t>GAME DAY – OFFICIAL BALL</w:t>
      </w:r>
    </w:p>
    <w:p w14:paraId="60217C59" w14:textId="77777777" w:rsidR="00EC6B79" w:rsidRDefault="00EC6B79" w:rsidP="00A169D2">
      <w:pPr>
        <w:numPr>
          <w:ilvl w:val="0"/>
          <w:numId w:val="74"/>
        </w:numPr>
        <w:tabs>
          <w:tab w:val="left" w:pos="372"/>
        </w:tabs>
        <w:ind w:left="372" w:hanging="372"/>
        <w:rPr>
          <w:sz w:val="20"/>
          <w:szCs w:val="20"/>
        </w:rPr>
      </w:pPr>
      <w:r>
        <w:rPr>
          <w:sz w:val="20"/>
          <w:szCs w:val="20"/>
        </w:rPr>
        <w:t>The home team is responsible for providing the game ball at all games.  The ball does not have to be new, however the Head Game Official shall have final say as to whether or not the ball is acceptable.</w:t>
      </w:r>
    </w:p>
    <w:p w14:paraId="1164496E" w14:textId="23DBE4EF" w:rsidR="007E669F" w:rsidRDefault="00EC6B79" w:rsidP="00E27B35">
      <w:pPr>
        <w:numPr>
          <w:ilvl w:val="0"/>
          <w:numId w:val="75"/>
        </w:numPr>
        <w:tabs>
          <w:tab w:val="left" w:pos="372"/>
        </w:tabs>
        <w:spacing w:before="80"/>
        <w:ind w:left="374" w:hanging="374"/>
        <w:rPr>
          <w:sz w:val="20"/>
          <w:szCs w:val="20"/>
        </w:rPr>
      </w:pPr>
      <w:r>
        <w:rPr>
          <w:sz w:val="20"/>
          <w:szCs w:val="20"/>
        </w:rPr>
        <w:t>Member Franchise’s shall utilize the game balls provided for herein,</w:t>
      </w:r>
      <w:r>
        <w:rPr>
          <w:sz w:val="20"/>
          <w:szCs w:val="20"/>
        </w:rPr>
        <w:tab/>
      </w:r>
    </w:p>
    <w:p w14:paraId="4F61BE07" w14:textId="615952E1" w:rsidR="004857AE" w:rsidRDefault="004857AE" w:rsidP="00694CF2">
      <w:pPr>
        <w:spacing w:after="60"/>
        <w:ind w:firstLine="720"/>
        <w:rPr>
          <w:sz w:val="20"/>
          <w:szCs w:val="20"/>
        </w:rPr>
      </w:pPr>
      <w:r>
        <w:rPr>
          <w:sz w:val="20"/>
          <w:szCs w:val="20"/>
        </w:rPr>
        <w:t>Flag, 7U</w:t>
      </w:r>
      <w:proofErr w:type="gramStart"/>
      <w:r>
        <w:rPr>
          <w:sz w:val="20"/>
          <w:szCs w:val="20"/>
        </w:rPr>
        <w:t>,</w:t>
      </w:r>
      <w:r w:rsidR="00694CF2">
        <w:rPr>
          <w:sz w:val="20"/>
          <w:szCs w:val="20"/>
        </w:rPr>
        <w:t>8U</w:t>
      </w:r>
      <w:proofErr w:type="gramEnd"/>
      <w:r w:rsidR="00694CF2">
        <w:rPr>
          <w:sz w:val="20"/>
          <w:szCs w:val="20"/>
        </w:rPr>
        <w:t>, 9</w:t>
      </w:r>
      <w:r>
        <w:rPr>
          <w:sz w:val="20"/>
          <w:szCs w:val="20"/>
        </w:rPr>
        <w:t xml:space="preserve">U, 10U </w:t>
      </w:r>
      <w:r>
        <w:rPr>
          <w:sz w:val="20"/>
          <w:szCs w:val="20"/>
        </w:rPr>
        <w:tab/>
      </w:r>
      <w:r w:rsidR="004575E4">
        <w:rPr>
          <w:sz w:val="20"/>
          <w:szCs w:val="20"/>
        </w:rPr>
        <w:t xml:space="preserve">Wilson </w:t>
      </w:r>
      <w:r>
        <w:rPr>
          <w:sz w:val="20"/>
          <w:szCs w:val="20"/>
        </w:rPr>
        <w:t>K-2</w:t>
      </w:r>
    </w:p>
    <w:p w14:paraId="73C3EDCE" w14:textId="31E0EECE" w:rsidR="004857AE" w:rsidRDefault="004857AE" w:rsidP="00694CF2">
      <w:pPr>
        <w:spacing w:after="60"/>
        <w:ind w:firstLine="720"/>
        <w:rPr>
          <w:sz w:val="20"/>
          <w:szCs w:val="20"/>
        </w:rPr>
      </w:pPr>
      <w:r>
        <w:rPr>
          <w:sz w:val="20"/>
          <w:szCs w:val="20"/>
        </w:rPr>
        <w:t xml:space="preserve">11U, 12U        </w:t>
      </w:r>
      <w:r>
        <w:rPr>
          <w:sz w:val="20"/>
          <w:szCs w:val="20"/>
        </w:rPr>
        <w:tab/>
      </w:r>
      <w:r>
        <w:rPr>
          <w:sz w:val="20"/>
          <w:szCs w:val="20"/>
        </w:rPr>
        <w:tab/>
      </w:r>
      <w:r w:rsidR="004575E4">
        <w:rPr>
          <w:sz w:val="20"/>
          <w:szCs w:val="20"/>
        </w:rPr>
        <w:t xml:space="preserve">Wilson </w:t>
      </w:r>
      <w:r>
        <w:rPr>
          <w:sz w:val="20"/>
          <w:szCs w:val="20"/>
        </w:rPr>
        <w:t>TDJ</w:t>
      </w:r>
    </w:p>
    <w:p w14:paraId="3E86DAD1" w14:textId="572DA93A" w:rsidR="004857AE" w:rsidRDefault="004857AE" w:rsidP="00694CF2">
      <w:pPr>
        <w:spacing w:after="60"/>
        <w:ind w:firstLine="720"/>
        <w:rPr>
          <w:sz w:val="20"/>
          <w:szCs w:val="20"/>
        </w:rPr>
      </w:pPr>
      <w:r>
        <w:rPr>
          <w:sz w:val="20"/>
          <w:szCs w:val="20"/>
        </w:rPr>
        <w:t>14U</w:t>
      </w:r>
      <w:r>
        <w:rPr>
          <w:sz w:val="20"/>
          <w:szCs w:val="20"/>
        </w:rPr>
        <w:tab/>
      </w:r>
      <w:r>
        <w:rPr>
          <w:sz w:val="20"/>
          <w:szCs w:val="20"/>
        </w:rPr>
        <w:tab/>
      </w:r>
      <w:r>
        <w:rPr>
          <w:sz w:val="20"/>
          <w:szCs w:val="20"/>
        </w:rPr>
        <w:tab/>
      </w:r>
      <w:r w:rsidR="004575E4">
        <w:rPr>
          <w:sz w:val="20"/>
          <w:szCs w:val="20"/>
        </w:rPr>
        <w:t xml:space="preserve">Wilson </w:t>
      </w:r>
      <w:r>
        <w:rPr>
          <w:sz w:val="20"/>
          <w:szCs w:val="20"/>
        </w:rPr>
        <w:t>TDY</w:t>
      </w:r>
    </w:p>
    <w:p w14:paraId="56855BD1" w14:textId="77777777" w:rsidR="00EC6B79" w:rsidRDefault="00EC6B79" w:rsidP="00A169D2">
      <w:pPr>
        <w:numPr>
          <w:ilvl w:val="0"/>
          <w:numId w:val="76"/>
        </w:numPr>
        <w:tabs>
          <w:tab w:val="left" w:pos="372"/>
        </w:tabs>
        <w:ind w:left="372" w:hanging="372"/>
        <w:rPr>
          <w:sz w:val="20"/>
          <w:szCs w:val="20"/>
        </w:rPr>
      </w:pPr>
      <w:r>
        <w:rPr>
          <w:sz w:val="20"/>
          <w:szCs w:val="20"/>
        </w:rPr>
        <w:t>The use of “stick-um” on either the football or hands is prohibited.</w:t>
      </w:r>
    </w:p>
    <w:p w14:paraId="55203D3D" w14:textId="77777777" w:rsidR="00EC6B79" w:rsidRDefault="00EC6B79" w:rsidP="00EC6B79">
      <w:pPr>
        <w:spacing w:before="80"/>
        <w:rPr>
          <w:b/>
          <w:bCs/>
          <w:sz w:val="20"/>
          <w:szCs w:val="20"/>
        </w:rPr>
      </w:pPr>
      <w:r>
        <w:rPr>
          <w:b/>
          <w:bCs/>
          <w:sz w:val="20"/>
          <w:szCs w:val="20"/>
        </w:rPr>
        <w:t xml:space="preserve">3:13.3 </w:t>
      </w:r>
      <w:r>
        <w:rPr>
          <w:b/>
          <w:bCs/>
          <w:sz w:val="20"/>
          <w:szCs w:val="20"/>
          <w:u w:val="single"/>
        </w:rPr>
        <w:t>GAME DAY – TIME OUTS</w:t>
      </w:r>
    </w:p>
    <w:p w14:paraId="50DA1E9B" w14:textId="77777777" w:rsidR="00EC6B79" w:rsidRDefault="00EC6B79" w:rsidP="00EC6B79">
      <w:pPr>
        <w:spacing w:before="20"/>
        <w:rPr>
          <w:sz w:val="20"/>
          <w:szCs w:val="20"/>
        </w:rPr>
      </w:pPr>
      <w:r>
        <w:rPr>
          <w:sz w:val="20"/>
          <w:szCs w:val="20"/>
        </w:rPr>
        <w:t xml:space="preserve">A team shall be permitted no more than 3 “Time-Outs” per half, inclusive of </w:t>
      </w:r>
      <w:proofErr w:type="spellStart"/>
      <w:r>
        <w:rPr>
          <w:sz w:val="20"/>
          <w:szCs w:val="20"/>
        </w:rPr>
        <w:t>Mitey</w:t>
      </w:r>
      <w:proofErr w:type="spellEnd"/>
      <w:r>
        <w:rPr>
          <w:sz w:val="20"/>
          <w:szCs w:val="20"/>
        </w:rPr>
        <w:t>-Mites and Official’s Time-Outs shall not count against either team.</w:t>
      </w:r>
    </w:p>
    <w:p w14:paraId="5AD50B28" w14:textId="77777777" w:rsidR="00EC6B79" w:rsidRDefault="00EC6B79" w:rsidP="00EC6B79">
      <w:pPr>
        <w:spacing w:before="80"/>
        <w:rPr>
          <w:b/>
          <w:bCs/>
          <w:sz w:val="20"/>
          <w:szCs w:val="20"/>
        </w:rPr>
      </w:pPr>
      <w:r>
        <w:rPr>
          <w:b/>
          <w:bCs/>
          <w:sz w:val="20"/>
          <w:szCs w:val="20"/>
        </w:rPr>
        <w:t xml:space="preserve">3:13.4 </w:t>
      </w:r>
      <w:r>
        <w:rPr>
          <w:b/>
          <w:bCs/>
          <w:sz w:val="20"/>
          <w:szCs w:val="20"/>
          <w:u w:val="single"/>
        </w:rPr>
        <w:t>GAME DAY - LENGTH OF QUARTER</w:t>
      </w:r>
    </w:p>
    <w:p w14:paraId="3A19D81F" w14:textId="77777777" w:rsidR="00EC6B79" w:rsidRDefault="00EC6B79" w:rsidP="00D561B1">
      <w:pPr>
        <w:spacing w:before="20"/>
        <w:rPr>
          <w:b/>
          <w:bCs/>
          <w:sz w:val="20"/>
          <w:szCs w:val="20"/>
        </w:rPr>
      </w:pPr>
      <w:r>
        <w:rPr>
          <w:sz w:val="20"/>
          <w:szCs w:val="20"/>
        </w:rPr>
        <w:t>The maximum length of quarters fo</w:t>
      </w:r>
      <w:r w:rsidR="00D561B1">
        <w:rPr>
          <w:sz w:val="20"/>
          <w:szCs w:val="20"/>
        </w:rPr>
        <w:t xml:space="preserve">r all teams shall be 10 minutes with the exception of </w:t>
      </w:r>
      <w:r w:rsidR="009B2AC3">
        <w:rPr>
          <w:sz w:val="20"/>
          <w:szCs w:val="20"/>
        </w:rPr>
        <w:t>spring</w:t>
      </w:r>
      <w:r w:rsidR="00D561B1">
        <w:rPr>
          <w:sz w:val="20"/>
          <w:szCs w:val="20"/>
        </w:rPr>
        <w:t xml:space="preserve"> football and All Star Game which are 12 minutes.</w:t>
      </w:r>
    </w:p>
    <w:p w14:paraId="0C84E7E5" w14:textId="77777777" w:rsidR="00EC6B79" w:rsidRDefault="00EC6B79" w:rsidP="00EC6B79">
      <w:pPr>
        <w:rPr>
          <w:b/>
          <w:bCs/>
          <w:sz w:val="20"/>
          <w:szCs w:val="20"/>
        </w:rPr>
      </w:pPr>
    </w:p>
    <w:p w14:paraId="61C0EC5E" w14:textId="77777777" w:rsidR="00EC6B79" w:rsidRDefault="00EC6B79" w:rsidP="00EC6B79">
      <w:pPr>
        <w:rPr>
          <w:b/>
          <w:bCs/>
          <w:sz w:val="20"/>
          <w:szCs w:val="20"/>
          <w:u w:val="single"/>
        </w:rPr>
      </w:pPr>
      <w:r>
        <w:rPr>
          <w:b/>
          <w:bCs/>
          <w:sz w:val="20"/>
          <w:szCs w:val="20"/>
        </w:rPr>
        <w:t xml:space="preserve">3:13.5 </w:t>
      </w:r>
      <w:r>
        <w:rPr>
          <w:b/>
          <w:bCs/>
          <w:sz w:val="20"/>
          <w:szCs w:val="20"/>
          <w:u w:val="single"/>
        </w:rPr>
        <w:t>GAME DAY – INTERMISSION BETWEEN QUARTERS AND GAMES</w:t>
      </w:r>
    </w:p>
    <w:p w14:paraId="4138CA7C" w14:textId="77777777" w:rsidR="00EC6B79" w:rsidRDefault="00EC6B79" w:rsidP="00EC6B79">
      <w:pPr>
        <w:rPr>
          <w:sz w:val="20"/>
          <w:szCs w:val="20"/>
        </w:rPr>
      </w:pPr>
      <w:r>
        <w:rPr>
          <w:sz w:val="20"/>
          <w:szCs w:val="20"/>
        </w:rPr>
        <w:t>Between the first and second, and the third and fourth quarters, there shall be a 2 minute intermission.  Between the second and the third quarters (halftime), there shall be a 10-minute intermission.  There shall additionally be a 10-minute intermission between games.</w:t>
      </w:r>
    </w:p>
    <w:p w14:paraId="3ABCC5F2" w14:textId="77777777" w:rsidR="00EC6B79" w:rsidRDefault="00EC6B79" w:rsidP="00EC6B79">
      <w:pPr>
        <w:spacing w:before="80"/>
        <w:rPr>
          <w:b/>
          <w:bCs/>
          <w:sz w:val="20"/>
          <w:szCs w:val="20"/>
        </w:rPr>
      </w:pPr>
      <w:r>
        <w:rPr>
          <w:b/>
          <w:bCs/>
          <w:sz w:val="20"/>
          <w:szCs w:val="20"/>
        </w:rPr>
        <w:t xml:space="preserve">3:13.6 </w:t>
      </w:r>
      <w:r>
        <w:rPr>
          <w:b/>
          <w:bCs/>
          <w:sz w:val="20"/>
          <w:szCs w:val="20"/>
          <w:u w:val="single"/>
        </w:rPr>
        <w:t>GAME DAY-SPECIAL CEREMONIES ON GAME DAY</w:t>
      </w:r>
    </w:p>
    <w:p w14:paraId="7702B904" w14:textId="77777777" w:rsidR="00EC6B79" w:rsidRDefault="00EC6B79" w:rsidP="00EC6B79">
      <w:pPr>
        <w:rPr>
          <w:sz w:val="20"/>
          <w:szCs w:val="20"/>
        </w:rPr>
      </w:pPr>
      <w:r>
        <w:rPr>
          <w:sz w:val="20"/>
          <w:szCs w:val="20"/>
        </w:rPr>
        <w:t>Franchises sometime schedule special presentation ceremonies such as Parents’ Appreciation, Scholastic Awards Presentation, Alumni Homecoming Celebration or even Opening Day Ceremonies.  These activities are encouraged as they aid in the marketing and the community exposure of your Franchise programs.  If Franchises should plan such activities, these activities shall not conflict with the start of any game by more than fifteen minutes and both the visiting Franchise team and Game Officials must be notified at least 6 days prior to the day of the game.</w:t>
      </w:r>
    </w:p>
    <w:p w14:paraId="3E80C211" w14:textId="77777777" w:rsidR="00EC6B79" w:rsidRDefault="00EC6B79" w:rsidP="00EC6B79">
      <w:pPr>
        <w:spacing w:before="80"/>
        <w:rPr>
          <w:b/>
          <w:bCs/>
          <w:sz w:val="20"/>
          <w:szCs w:val="20"/>
        </w:rPr>
      </w:pPr>
      <w:r>
        <w:rPr>
          <w:b/>
          <w:bCs/>
          <w:sz w:val="20"/>
          <w:szCs w:val="20"/>
        </w:rPr>
        <w:t xml:space="preserve">3:13.7 </w:t>
      </w:r>
      <w:r>
        <w:rPr>
          <w:b/>
          <w:bCs/>
          <w:sz w:val="20"/>
          <w:szCs w:val="20"/>
          <w:u w:val="single"/>
        </w:rPr>
        <w:t>GAME DAY-GAME SCORING VALUES</w:t>
      </w:r>
    </w:p>
    <w:p w14:paraId="6CA1EA81" w14:textId="77777777" w:rsidR="00EC6B79" w:rsidRDefault="00EC6B79" w:rsidP="00A169D2">
      <w:pPr>
        <w:numPr>
          <w:ilvl w:val="0"/>
          <w:numId w:val="163"/>
        </w:numPr>
        <w:ind w:left="360"/>
        <w:rPr>
          <w:sz w:val="20"/>
          <w:szCs w:val="20"/>
        </w:rPr>
      </w:pPr>
      <w:r>
        <w:rPr>
          <w:sz w:val="20"/>
          <w:szCs w:val="20"/>
        </w:rPr>
        <w:t>The following points shall be awarded for these scoring categories:</w:t>
      </w:r>
    </w:p>
    <w:p w14:paraId="1AAE3906" w14:textId="77777777" w:rsidR="00EC6B79" w:rsidRDefault="00EC6B79" w:rsidP="00EC6B79">
      <w:pPr>
        <w:spacing w:before="80"/>
        <w:rPr>
          <w:sz w:val="20"/>
          <w:szCs w:val="20"/>
        </w:rPr>
      </w:pPr>
      <w:r>
        <w:rPr>
          <w:sz w:val="20"/>
          <w:szCs w:val="20"/>
        </w:rPr>
        <w:tab/>
        <w:t>1. Touchdown (all Division)</w:t>
      </w:r>
      <w:r>
        <w:rPr>
          <w:sz w:val="20"/>
          <w:szCs w:val="20"/>
        </w:rPr>
        <w:tab/>
      </w:r>
      <w:r>
        <w:rPr>
          <w:sz w:val="20"/>
          <w:szCs w:val="20"/>
        </w:rPr>
        <w:tab/>
        <w:t>6 Points</w:t>
      </w:r>
    </w:p>
    <w:p w14:paraId="28CE4CDC" w14:textId="77777777" w:rsidR="00EC6B79" w:rsidRDefault="00EC6B79" w:rsidP="00EC6B79">
      <w:pPr>
        <w:rPr>
          <w:sz w:val="20"/>
          <w:szCs w:val="20"/>
        </w:rPr>
      </w:pPr>
      <w:r>
        <w:rPr>
          <w:sz w:val="20"/>
          <w:szCs w:val="20"/>
        </w:rPr>
        <w:tab/>
        <w:t>2. Conversion (Kick – All Divisions)</w:t>
      </w:r>
      <w:r>
        <w:rPr>
          <w:sz w:val="20"/>
          <w:szCs w:val="20"/>
        </w:rPr>
        <w:tab/>
        <w:t>2 Points</w:t>
      </w:r>
    </w:p>
    <w:p w14:paraId="0D6757CF" w14:textId="77777777" w:rsidR="00EC6B79" w:rsidRDefault="00EC6B79" w:rsidP="00EC6B79">
      <w:pPr>
        <w:rPr>
          <w:sz w:val="20"/>
          <w:szCs w:val="20"/>
        </w:rPr>
      </w:pPr>
      <w:r>
        <w:rPr>
          <w:sz w:val="20"/>
          <w:szCs w:val="20"/>
        </w:rPr>
        <w:tab/>
        <w:t>3. Conversion (Run and pass)</w:t>
      </w:r>
      <w:r>
        <w:rPr>
          <w:sz w:val="20"/>
          <w:szCs w:val="20"/>
        </w:rPr>
        <w:tab/>
      </w:r>
      <w:r>
        <w:rPr>
          <w:sz w:val="20"/>
          <w:szCs w:val="20"/>
        </w:rPr>
        <w:tab/>
        <w:t>1 Point</w:t>
      </w:r>
    </w:p>
    <w:p w14:paraId="50A06967" w14:textId="77777777" w:rsidR="00EC6B79" w:rsidRDefault="00EC6B79" w:rsidP="00EC6B79">
      <w:pPr>
        <w:rPr>
          <w:sz w:val="20"/>
          <w:szCs w:val="20"/>
        </w:rPr>
      </w:pPr>
      <w:r>
        <w:rPr>
          <w:sz w:val="20"/>
          <w:szCs w:val="20"/>
        </w:rPr>
        <w:tab/>
        <w:t>4. Safety (awarded to opponent)</w:t>
      </w:r>
      <w:r>
        <w:rPr>
          <w:sz w:val="20"/>
          <w:szCs w:val="20"/>
        </w:rPr>
        <w:tab/>
      </w:r>
      <w:r>
        <w:rPr>
          <w:sz w:val="20"/>
          <w:szCs w:val="20"/>
        </w:rPr>
        <w:tab/>
        <w:t>2 Points</w:t>
      </w:r>
    </w:p>
    <w:p w14:paraId="34F88004" w14:textId="77777777" w:rsidR="00EC6B79" w:rsidRDefault="00EC6B79" w:rsidP="00EC6B79">
      <w:pPr>
        <w:rPr>
          <w:sz w:val="20"/>
          <w:szCs w:val="20"/>
        </w:rPr>
      </w:pPr>
      <w:r>
        <w:rPr>
          <w:sz w:val="20"/>
          <w:szCs w:val="20"/>
        </w:rPr>
        <w:tab/>
        <w:t>5. Field Goal</w:t>
      </w:r>
      <w:r>
        <w:rPr>
          <w:sz w:val="20"/>
          <w:szCs w:val="20"/>
        </w:rPr>
        <w:tab/>
      </w:r>
      <w:r>
        <w:rPr>
          <w:sz w:val="20"/>
          <w:szCs w:val="20"/>
        </w:rPr>
        <w:tab/>
      </w:r>
      <w:r>
        <w:rPr>
          <w:sz w:val="20"/>
          <w:szCs w:val="20"/>
        </w:rPr>
        <w:tab/>
      </w:r>
      <w:r>
        <w:rPr>
          <w:sz w:val="20"/>
          <w:szCs w:val="20"/>
        </w:rPr>
        <w:tab/>
        <w:t>3 Points</w:t>
      </w:r>
    </w:p>
    <w:p w14:paraId="3C53ED00" w14:textId="77777777" w:rsidR="00BD3D1E" w:rsidRPr="00B3356A" w:rsidRDefault="00EC6B79" w:rsidP="00EC6B79">
      <w:pPr>
        <w:rPr>
          <w:sz w:val="20"/>
          <w:szCs w:val="20"/>
        </w:rPr>
      </w:pPr>
      <w:r>
        <w:rPr>
          <w:sz w:val="20"/>
          <w:szCs w:val="20"/>
        </w:rPr>
        <w:tab/>
      </w:r>
      <w:r w:rsidR="00BD3D1E" w:rsidRPr="00B3356A">
        <w:rPr>
          <w:sz w:val="20"/>
          <w:szCs w:val="20"/>
        </w:rPr>
        <w:t>6. Forfeit</w:t>
      </w:r>
      <w:r w:rsidR="004053A5" w:rsidRPr="00B3356A">
        <w:rPr>
          <w:sz w:val="20"/>
          <w:szCs w:val="20"/>
        </w:rPr>
        <w:tab/>
      </w:r>
      <w:r w:rsidR="004053A5" w:rsidRPr="00B3356A">
        <w:rPr>
          <w:sz w:val="20"/>
          <w:szCs w:val="20"/>
        </w:rPr>
        <w:tab/>
      </w:r>
      <w:r w:rsidR="004053A5" w:rsidRPr="00B3356A">
        <w:rPr>
          <w:sz w:val="20"/>
          <w:szCs w:val="20"/>
        </w:rPr>
        <w:tab/>
      </w:r>
      <w:r w:rsidR="004053A5" w:rsidRPr="00B3356A">
        <w:rPr>
          <w:sz w:val="20"/>
          <w:szCs w:val="20"/>
        </w:rPr>
        <w:tab/>
        <w:t xml:space="preserve">Score of Game </w:t>
      </w:r>
      <w:r w:rsidR="00BD3D1E" w:rsidRPr="00B3356A">
        <w:rPr>
          <w:sz w:val="20"/>
          <w:szCs w:val="20"/>
        </w:rPr>
        <w:t>6 to 0</w:t>
      </w:r>
    </w:p>
    <w:p w14:paraId="7AB7E0C7" w14:textId="77777777" w:rsidR="00BD3D1E" w:rsidRPr="00B3356A" w:rsidRDefault="00BD3D1E" w:rsidP="00EC6B79">
      <w:pPr>
        <w:rPr>
          <w:sz w:val="20"/>
          <w:szCs w:val="20"/>
        </w:rPr>
      </w:pPr>
      <w:r w:rsidRPr="00B3356A">
        <w:rPr>
          <w:sz w:val="20"/>
          <w:szCs w:val="20"/>
        </w:rPr>
        <w:tab/>
      </w:r>
    </w:p>
    <w:p w14:paraId="7B3732F1" w14:textId="77777777" w:rsidR="004053A5" w:rsidRDefault="004053A5" w:rsidP="00EC6B79">
      <w:pPr>
        <w:rPr>
          <w:sz w:val="20"/>
          <w:szCs w:val="20"/>
        </w:rPr>
      </w:pPr>
      <w:r w:rsidRPr="00B3356A">
        <w:rPr>
          <w:sz w:val="20"/>
          <w:szCs w:val="20"/>
        </w:rPr>
        <w:t>B)  NJAYF per national rules has set its own tie-breaker system.  See Section 3.17 for NJAYF Tie-breaking rules.</w:t>
      </w:r>
    </w:p>
    <w:p w14:paraId="0FAA431C" w14:textId="77777777" w:rsidR="004053A5" w:rsidRPr="00BD3D1E" w:rsidRDefault="004053A5" w:rsidP="00EC6B79">
      <w:pPr>
        <w:rPr>
          <w:sz w:val="20"/>
          <w:szCs w:val="20"/>
        </w:rPr>
      </w:pPr>
    </w:p>
    <w:p w14:paraId="11DD50E2" w14:textId="77777777" w:rsidR="00EC6B79" w:rsidRDefault="00EC6B79" w:rsidP="00EC6B79">
      <w:pPr>
        <w:spacing w:before="80"/>
        <w:rPr>
          <w:b/>
          <w:bCs/>
          <w:sz w:val="20"/>
          <w:szCs w:val="20"/>
        </w:rPr>
      </w:pPr>
      <w:r>
        <w:rPr>
          <w:b/>
          <w:bCs/>
          <w:sz w:val="20"/>
          <w:szCs w:val="20"/>
        </w:rPr>
        <w:t xml:space="preserve">3:13.8 </w:t>
      </w:r>
      <w:r>
        <w:rPr>
          <w:b/>
          <w:bCs/>
          <w:sz w:val="20"/>
          <w:szCs w:val="20"/>
          <w:u w:val="single"/>
        </w:rPr>
        <w:t>GAME DAY – INJURED PAR</w:t>
      </w:r>
      <w:r w:rsidR="00454150">
        <w:rPr>
          <w:b/>
          <w:bCs/>
          <w:sz w:val="20"/>
          <w:szCs w:val="20"/>
          <w:u w:val="single"/>
        </w:rPr>
        <w:t>T</w:t>
      </w:r>
      <w:r>
        <w:rPr>
          <w:b/>
          <w:bCs/>
          <w:sz w:val="20"/>
          <w:szCs w:val="20"/>
          <w:u w:val="single"/>
        </w:rPr>
        <w:t>ICIPANTS</w:t>
      </w:r>
    </w:p>
    <w:p w14:paraId="72749B0E" w14:textId="77777777" w:rsidR="00EC6B79" w:rsidRDefault="00EC6B79" w:rsidP="00EC6B79">
      <w:pPr>
        <w:rPr>
          <w:sz w:val="20"/>
          <w:szCs w:val="20"/>
        </w:rPr>
      </w:pPr>
      <w:r>
        <w:rPr>
          <w:sz w:val="20"/>
          <w:szCs w:val="20"/>
        </w:rPr>
        <w:t xml:space="preserve">If a participant is injured during a game, said participant shall be properly examined by certified medical personnel depending on the extent of the injury, before being allowed to continue participation.  If it is determined that the participant will not be able to continue, it shall be the responsibility of the Head Coach to apprise the MPR Monitors, </w:t>
      </w:r>
      <w:r w:rsidR="00F272EC">
        <w:rPr>
          <w:sz w:val="20"/>
          <w:szCs w:val="20"/>
        </w:rPr>
        <w:t>and so</w:t>
      </w:r>
      <w:r>
        <w:rPr>
          <w:sz w:val="20"/>
          <w:szCs w:val="20"/>
        </w:rPr>
        <w:t xml:space="preserve"> it can be duly noted in their records.</w:t>
      </w:r>
    </w:p>
    <w:p w14:paraId="7E6D67AF" w14:textId="77777777" w:rsidR="00EC6B79" w:rsidRDefault="00EC6B79" w:rsidP="00EC6B79">
      <w:pPr>
        <w:spacing w:before="80"/>
        <w:rPr>
          <w:b/>
          <w:bCs/>
          <w:sz w:val="20"/>
          <w:szCs w:val="20"/>
          <w:u w:val="single"/>
        </w:rPr>
      </w:pPr>
      <w:r>
        <w:rPr>
          <w:b/>
          <w:bCs/>
          <w:sz w:val="20"/>
          <w:szCs w:val="20"/>
        </w:rPr>
        <w:t xml:space="preserve">3:13.9 </w:t>
      </w:r>
      <w:proofErr w:type="gramStart"/>
      <w:r>
        <w:rPr>
          <w:b/>
          <w:bCs/>
          <w:sz w:val="20"/>
          <w:szCs w:val="20"/>
          <w:u w:val="single"/>
        </w:rPr>
        <w:t>GAME</w:t>
      </w:r>
      <w:proofErr w:type="gramEnd"/>
      <w:r w:rsidR="007E669F">
        <w:rPr>
          <w:b/>
          <w:bCs/>
          <w:sz w:val="20"/>
          <w:szCs w:val="20"/>
          <w:u w:val="single"/>
        </w:rPr>
        <w:t xml:space="preserve"> DAY – SPEARING AND BUTTING PRO</w:t>
      </w:r>
      <w:r>
        <w:rPr>
          <w:b/>
          <w:bCs/>
          <w:sz w:val="20"/>
          <w:szCs w:val="20"/>
          <w:u w:val="single"/>
        </w:rPr>
        <w:t>HIBITED</w:t>
      </w:r>
    </w:p>
    <w:p w14:paraId="462FB1AA" w14:textId="77777777" w:rsidR="00EC6B79" w:rsidRDefault="00EC6B79" w:rsidP="00A169D2">
      <w:pPr>
        <w:numPr>
          <w:ilvl w:val="0"/>
          <w:numId w:val="77"/>
        </w:numPr>
        <w:tabs>
          <w:tab w:val="left" w:pos="372"/>
        </w:tabs>
        <w:ind w:left="372" w:hanging="372"/>
        <w:rPr>
          <w:sz w:val="20"/>
          <w:szCs w:val="20"/>
        </w:rPr>
      </w:pPr>
      <w:r>
        <w:rPr>
          <w:sz w:val="20"/>
          <w:szCs w:val="20"/>
        </w:rPr>
        <w:t>Spearing and Butting will not be tolerated and shall be sufficient reason for a participant to be ejected from any game.  Franchise team officials found to have taught or found to be teaching spearing and/or butting shall be charged with “Endangering the health and safety of juveniles” and can face severe penalties as a result.</w:t>
      </w:r>
    </w:p>
    <w:p w14:paraId="2EBFA1CC" w14:textId="77777777" w:rsidR="00EC6B79" w:rsidRDefault="00EC6B79" w:rsidP="00A169D2">
      <w:pPr>
        <w:numPr>
          <w:ilvl w:val="0"/>
          <w:numId w:val="78"/>
        </w:numPr>
        <w:tabs>
          <w:tab w:val="left" w:pos="372"/>
        </w:tabs>
        <w:spacing w:before="80"/>
        <w:ind w:left="374" w:hanging="374"/>
        <w:rPr>
          <w:sz w:val="20"/>
          <w:szCs w:val="20"/>
        </w:rPr>
      </w:pPr>
      <w:r>
        <w:rPr>
          <w:sz w:val="20"/>
          <w:szCs w:val="20"/>
        </w:rPr>
        <w:t xml:space="preserve">For the purposes of enforcement, “Butt-Blocking” is defined as a blow with the facemask, frontal area, or top of the helmet as the primary point of contact, driven directly into an opponent.  The technique is considered very dangerous to </w:t>
      </w:r>
      <w:proofErr w:type="gramStart"/>
      <w:r>
        <w:rPr>
          <w:sz w:val="20"/>
          <w:szCs w:val="20"/>
        </w:rPr>
        <w:t xml:space="preserve">both </w:t>
      </w:r>
      <w:r w:rsidR="002F3787">
        <w:rPr>
          <w:sz w:val="20"/>
          <w:szCs w:val="20"/>
        </w:rPr>
        <w:t>the</w:t>
      </w:r>
      <w:proofErr w:type="gramEnd"/>
      <w:r w:rsidR="002F3787">
        <w:rPr>
          <w:sz w:val="20"/>
          <w:szCs w:val="20"/>
        </w:rPr>
        <w:t xml:space="preserve"> blocker</w:t>
      </w:r>
      <w:r>
        <w:rPr>
          <w:sz w:val="20"/>
          <w:szCs w:val="20"/>
        </w:rPr>
        <w:t xml:space="preserve"> and the opponent and </w:t>
      </w:r>
      <w:proofErr w:type="spellStart"/>
      <w:r>
        <w:rPr>
          <w:sz w:val="20"/>
          <w:szCs w:val="20"/>
        </w:rPr>
        <w:t>caries</w:t>
      </w:r>
      <w:proofErr w:type="spellEnd"/>
      <w:r>
        <w:rPr>
          <w:sz w:val="20"/>
          <w:szCs w:val="20"/>
        </w:rPr>
        <w:t xml:space="preserve"> with it, a 15-yard penalty.</w:t>
      </w:r>
    </w:p>
    <w:p w14:paraId="08AEDD30" w14:textId="77777777" w:rsidR="00EC6B79" w:rsidRDefault="00EC6B79" w:rsidP="00A169D2">
      <w:pPr>
        <w:numPr>
          <w:ilvl w:val="0"/>
          <w:numId w:val="79"/>
        </w:numPr>
        <w:tabs>
          <w:tab w:val="left" w:pos="372"/>
        </w:tabs>
        <w:spacing w:before="80"/>
        <w:ind w:left="374" w:hanging="374"/>
        <w:rPr>
          <w:sz w:val="20"/>
          <w:szCs w:val="20"/>
        </w:rPr>
      </w:pPr>
      <w:r>
        <w:rPr>
          <w:sz w:val="20"/>
          <w:szCs w:val="20"/>
        </w:rPr>
        <w:t>Spearing is deliberately and maliciously driving the helmet into a player who is down, or who is held so that he is going down, or that is held so his forward progression is stopped, or who is obviously out of play.</w:t>
      </w:r>
    </w:p>
    <w:p w14:paraId="37683841" w14:textId="77777777" w:rsidR="00EC6B79" w:rsidRDefault="00EC6B79" w:rsidP="00EC6B79">
      <w:pPr>
        <w:spacing w:before="80"/>
        <w:rPr>
          <w:b/>
          <w:bCs/>
          <w:sz w:val="20"/>
          <w:szCs w:val="20"/>
          <w:u w:val="single"/>
        </w:rPr>
      </w:pPr>
      <w:r>
        <w:rPr>
          <w:b/>
          <w:bCs/>
          <w:sz w:val="20"/>
          <w:szCs w:val="20"/>
        </w:rPr>
        <w:t xml:space="preserve">3:13.10 </w:t>
      </w:r>
      <w:proofErr w:type="gramStart"/>
      <w:r>
        <w:rPr>
          <w:b/>
          <w:bCs/>
          <w:sz w:val="20"/>
          <w:szCs w:val="20"/>
          <w:u w:val="single"/>
        </w:rPr>
        <w:t>GAME</w:t>
      </w:r>
      <w:proofErr w:type="gramEnd"/>
      <w:r>
        <w:rPr>
          <w:b/>
          <w:bCs/>
          <w:sz w:val="20"/>
          <w:szCs w:val="20"/>
          <w:u w:val="single"/>
        </w:rPr>
        <w:t xml:space="preserve"> DAY – MEDICAL PERSONNEL REQUIRED</w:t>
      </w:r>
    </w:p>
    <w:p w14:paraId="3442E9D5" w14:textId="77777777" w:rsidR="00EC6B79" w:rsidRDefault="00EC6B79" w:rsidP="00EC6B79">
      <w:pPr>
        <w:rPr>
          <w:sz w:val="20"/>
          <w:szCs w:val="20"/>
        </w:rPr>
      </w:pPr>
      <w:r>
        <w:rPr>
          <w:sz w:val="20"/>
          <w:szCs w:val="20"/>
        </w:rPr>
        <w:t>The home or host Franchise (depending on where the game is being played) is responsible for providing medical emergency coverage at all games, e.g., ambulance, medical technicians; nurse, etc., in the event of injury to a participant.  The League realizes that most First Aid Squads are volunteer organizations and can’t be expected to standby during all of the games however, the home or host Franchise team MUST have access to a cellular phone, public telephone, or a two-way radio in which to summon medical services in a timely manner, in the event of an emergency.</w:t>
      </w:r>
      <w:r w:rsidR="004053A5">
        <w:rPr>
          <w:sz w:val="20"/>
          <w:szCs w:val="20"/>
        </w:rPr>
        <w:t xml:space="preserve"> </w:t>
      </w:r>
      <w:r w:rsidR="00643D71">
        <w:rPr>
          <w:sz w:val="20"/>
          <w:szCs w:val="20"/>
        </w:rPr>
        <w:t xml:space="preserve">Refer to the current </w:t>
      </w:r>
      <w:r w:rsidR="00B3356A">
        <w:rPr>
          <w:sz w:val="20"/>
          <w:szCs w:val="20"/>
        </w:rPr>
        <w:t>National</w:t>
      </w:r>
      <w:r w:rsidR="00643D71">
        <w:rPr>
          <w:sz w:val="20"/>
          <w:szCs w:val="20"/>
        </w:rPr>
        <w:t xml:space="preserve"> Federation of State High School Associations rules.</w:t>
      </w:r>
    </w:p>
    <w:p w14:paraId="06117084" w14:textId="77777777" w:rsidR="00EC6B79" w:rsidRDefault="00EC6B79" w:rsidP="00EC6B79">
      <w:pPr>
        <w:spacing w:before="80"/>
        <w:rPr>
          <w:b/>
          <w:bCs/>
          <w:sz w:val="20"/>
          <w:szCs w:val="20"/>
        </w:rPr>
      </w:pPr>
      <w:r>
        <w:rPr>
          <w:b/>
          <w:bCs/>
          <w:sz w:val="20"/>
          <w:szCs w:val="20"/>
        </w:rPr>
        <w:t xml:space="preserve">3:14.0 </w:t>
      </w:r>
      <w:r>
        <w:rPr>
          <w:b/>
          <w:bCs/>
          <w:sz w:val="20"/>
          <w:szCs w:val="20"/>
          <w:u w:val="single"/>
        </w:rPr>
        <w:t>SCHEDULED GAMES</w:t>
      </w:r>
    </w:p>
    <w:p w14:paraId="66162D26" w14:textId="77777777" w:rsidR="00EC6B79" w:rsidRDefault="00EC6B79" w:rsidP="00A169D2">
      <w:pPr>
        <w:numPr>
          <w:ilvl w:val="0"/>
          <w:numId w:val="80"/>
        </w:numPr>
        <w:tabs>
          <w:tab w:val="left" w:pos="372"/>
        </w:tabs>
        <w:ind w:left="372" w:hanging="372"/>
        <w:rPr>
          <w:sz w:val="20"/>
          <w:szCs w:val="20"/>
        </w:rPr>
      </w:pPr>
      <w:r>
        <w:rPr>
          <w:sz w:val="20"/>
          <w:szCs w:val="20"/>
        </w:rPr>
        <w:t xml:space="preserve">The </w:t>
      </w:r>
      <w:r w:rsidR="00A656FE" w:rsidRPr="00643D71">
        <w:rPr>
          <w:sz w:val="20"/>
          <w:szCs w:val="20"/>
        </w:rPr>
        <w:t>NJAYF</w:t>
      </w:r>
      <w:r>
        <w:rPr>
          <w:sz w:val="20"/>
          <w:szCs w:val="20"/>
        </w:rPr>
        <w:t xml:space="preserve"> Football Commissioner Shall schedule all regular season games, play-offs and League championships, with the advice and consent of the Board of Trustees.</w:t>
      </w:r>
    </w:p>
    <w:p w14:paraId="7BCF09A8" w14:textId="77777777" w:rsidR="00EC6B79" w:rsidRDefault="00EC6B79" w:rsidP="00A169D2">
      <w:pPr>
        <w:numPr>
          <w:ilvl w:val="0"/>
          <w:numId w:val="81"/>
        </w:numPr>
        <w:tabs>
          <w:tab w:val="left" w:pos="372"/>
        </w:tabs>
        <w:spacing w:before="80"/>
        <w:ind w:left="374" w:hanging="374"/>
        <w:rPr>
          <w:sz w:val="20"/>
          <w:szCs w:val="20"/>
        </w:rPr>
      </w:pPr>
      <w:r>
        <w:rPr>
          <w:sz w:val="20"/>
          <w:szCs w:val="20"/>
        </w:rPr>
        <w:lastRenderedPageBreak/>
        <w:t xml:space="preserve">To the extent that it’s possible, regular season game schedules shall be for two years, which shall be reviewed annually.  In most instances, on a two-year schedule, if a Franchise plays home against an opponent on the first year, during the second year of the schedule, the schedule “flip-flops” and in the second year, they shall play that opponent away.  Schedules shall be presented not later than the August General Membership meeting, after having been reviewed and approved by the Executive </w:t>
      </w:r>
      <w:r w:rsidR="002F3787">
        <w:rPr>
          <w:sz w:val="20"/>
          <w:szCs w:val="20"/>
        </w:rPr>
        <w:t>Board.</w:t>
      </w:r>
    </w:p>
    <w:p w14:paraId="50B25FBA" w14:textId="77777777" w:rsidR="00E15481" w:rsidRPr="00E15481" w:rsidRDefault="00EC6B79" w:rsidP="00A169D2">
      <w:pPr>
        <w:numPr>
          <w:ilvl w:val="0"/>
          <w:numId w:val="82"/>
        </w:numPr>
        <w:tabs>
          <w:tab w:val="left" w:pos="372"/>
        </w:tabs>
        <w:spacing w:before="80"/>
        <w:ind w:left="374" w:hanging="374"/>
        <w:rPr>
          <w:b/>
          <w:bCs/>
          <w:sz w:val="20"/>
          <w:szCs w:val="20"/>
        </w:rPr>
      </w:pPr>
      <w:r w:rsidRPr="00E15481">
        <w:rPr>
          <w:sz w:val="20"/>
          <w:szCs w:val="20"/>
        </w:rPr>
        <w:t xml:space="preserve">All games shall be scheduled for weekends inclusive of Friday nights, and all day Saturday and Sunday, depending on all of the information available to the Commissioner of Football, coordination, logistics and the availability of officials and sites.  </w:t>
      </w:r>
    </w:p>
    <w:p w14:paraId="660F3969" w14:textId="77777777" w:rsidR="00EC6B79" w:rsidRPr="00E15481" w:rsidRDefault="00EC6B79" w:rsidP="00E15481">
      <w:pPr>
        <w:tabs>
          <w:tab w:val="left" w:pos="372"/>
        </w:tabs>
        <w:spacing w:before="80"/>
        <w:rPr>
          <w:b/>
          <w:bCs/>
          <w:sz w:val="20"/>
          <w:szCs w:val="20"/>
        </w:rPr>
      </w:pPr>
      <w:r w:rsidRPr="00E15481">
        <w:rPr>
          <w:b/>
          <w:bCs/>
          <w:sz w:val="20"/>
          <w:szCs w:val="20"/>
        </w:rPr>
        <w:t xml:space="preserve">3:14.1 </w:t>
      </w:r>
      <w:r w:rsidRPr="00E15481">
        <w:rPr>
          <w:b/>
          <w:bCs/>
          <w:sz w:val="20"/>
          <w:szCs w:val="20"/>
          <w:u w:val="single"/>
        </w:rPr>
        <w:t>POSTPONEMENTS OF SCHEDULED GAMES</w:t>
      </w:r>
    </w:p>
    <w:p w14:paraId="711A5EFD" w14:textId="77777777" w:rsidR="00EC6B79" w:rsidRPr="00E15481" w:rsidRDefault="004B65A6" w:rsidP="00A169D2">
      <w:pPr>
        <w:numPr>
          <w:ilvl w:val="0"/>
          <w:numId w:val="83"/>
        </w:numPr>
        <w:tabs>
          <w:tab w:val="left" w:pos="372"/>
        </w:tabs>
        <w:ind w:left="372" w:hanging="372"/>
        <w:rPr>
          <w:b/>
          <w:sz w:val="20"/>
          <w:szCs w:val="20"/>
        </w:rPr>
      </w:pPr>
      <w:r w:rsidRPr="00E15481">
        <w:rPr>
          <w:b/>
          <w:sz w:val="20"/>
          <w:szCs w:val="20"/>
        </w:rPr>
        <w:t>Should a home or host franchise determine that their site is unavailable due to weather or any circumstance, they must immediately contact the Commissioner of Football.  The Commissioner of Football will in turn relocate or reschedule these games.  All teams are obligated to play any and all rescheduled or relocated games.</w:t>
      </w:r>
    </w:p>
    <w:p w14:paraId="1BBAF4B1" w14:textId="77777777" w:rsidR="00EC6B79" w:rsidRDefault="00EC6B79" w:rsidP="00A169D2">
      <w:pPr>
        <w:numPr>
          <w:ilvl w:val="0"/>
          <w:numId w:val="84"/>
        </w:numPr>
        <w:tabs>
          <w:tab w:val="left" w:pos="372"/>
        </w:tabs>
        <w:spacing w:before="80"/>
        <w:ind w:left="374" w:hanging="374"/>
        <w:rPr>
          <w:sz w:val="20"/>
          <w:szCs w:val="20"/>
        </w:rPr>
      </w:pPr>
      <w:r>
        <w:rPr>
          <w:sz w:val="20"/>
          <w:szCs w:val="20"/>
        </w:rPr>
        <w:t>The failure or inability of the home or host Franchise contact these persons in a timely fashion; will result in the continuation of their responsibility to pay game officials for a minimum of one game.  It should not be automatically assumed that since it is raining, that game officials would not show up.  It is your responsibility to make the decision to play or not play because as the home or host Franchise, you have made the investment and you will suffer the loss.</w:t>
      </w:r>
    </w:p>
    <w:p w14:paraId="6E49E99D" w14:textId="77777777" w:rsidR="00EC6B79" w:rsidRDefault="00EC6B79" w:rsidP="00EC6B79">
      <w:pPr>
        <w:spacing w:before="80"/>
        <w:rPr>
          <w:b/>
          <w:bCs/>
          <w:sz w:val="20"/>
          <w:szCs w:val="20"/>
        </w:rPr>
      </w:pPr>
      <w:r>
        <w:rPr>
          <w:b/>
          <w:bCs/>
          <w:sz w:val="20"/>
          <w:szCs w:val="20"/>
        </w:rPr>
        <w:t xml:space="preserve">3:14.2 </w:t>
      </w:r>
      <w:r>
        <w:rPr>
          <w:b/>
          <w:bCs/>
          <w:sz w:val="20"/>
          <w:szCs w:val="20"/>
          <w:u w:val="single"/>
        </w:rPr>
        <w:t>RESCHEDULED GAMES</w:t>
      </w:r>
    </w:p>
    <w:p w14:paraId="24941889" w14:textId="77777777" w:rsidR="00EC6B79" w:rsidRDefault="001B67EC" w:rsidP="00EC6B79">
      <w:pPr>
        <w:rPr>
          <w:sz w:val="20"/>
          <w:szCs w:val="20"/>
        </w:rPr>
      </w:pPr>
      <w:r w:rsidRPr="00643D71">
        <w:rPr>
          <w:sz w:val="20"/>
          <w:szCs w:val="20"/>
        </w:rPr>
        <w:t>If the home team/site cancels its games they must notify the</w:t>
      </w:r>
      <w:r w:rsidR="00EC6B79" w:rsidRPr="00643D71">
        <w:rPr>
          <w:sz w:val="20"/>
          <w:szCs w:val="20"/>
        </w:rPr>
        <w:t xml:space="preserve"> Commissioner of Footbal</w:t>
      </w:r>
      <w:r w:rsidR="00643D71" w:rsidRPr="00643D71">
        <w:rPr>
          <w:sz w:val="20"/>
          <w:szCs w:val="20"/>
        </w:rPr>
        <w:t>l</w:t>
      </w:r>
      <w:r w:rsidR="00CA01EE" w:rsidRPr="00643D71">
        <w:rPr>
          <w:sz w:val="20"/>
          <w:szCs w:val="20"/>
        </w:rPr>
        <w:t xml:space="preserve"> </w:t>
      </w:r>
      <w:r w:rsidR="00643D71" w:rsidRPr="00643D71">
        <w:rPr>
          <w:sz w:val="20"/>
          <w:szCs w:val="20"/>
        </w:rPr>
        <w:t>(</w:t>
      </w:r>
      <w:r w:rsidR="00CA01EE" w:rsidRPr="00643D71">
        <w:rPr>
          <w:sz w:val="20"/>
          <w:szCs w:val="20"/>
        </w:rPr>
        <w:t>not their opponent</w:t>
      </w:r>
      <w:r w:rsidR="00643D71" w:rsidRPr="00643D71">
        <w:rPr>
          <w:sz w:val="20"/>
          <w:szCs w:val="20"/>
        </w:rPr>
        <w:t>)</w:t>
      </w:r>
      <w:r w:rsidR="00880093" w:rsidRPr="00643D71">
        <w:rPr>
          <w:sz w:val="20"/>
          <w:szCs w:val="20"/>
        </w:rPr>
        <w:t>.  Football Commission</w:t>
      </w:r>
      <w:r w:rsidR="00643D71" w:rsidRPr="00643D71">
        <w:rPr>
          <w:sz w:val="20"/>
          <w:szCs w:val="20"/>
        </w:rPr>
        <w:t>er</w:t>
      </w:r>
      <w:r w:rsidR="00880093" w:rsidRPr="00643D71">
        <w:rPr>
          <w:sz w:val="20"/>
          <w:szCs w:val="20"/>
        </w:rPr>
        <w:t xml:space="preserve"> reserves the right to reschedul</w:t>
      </w:r>
      <w:r w:rsidR="00643D71">
        <w:rPr>
          <w:sz w:val="20"/>
          <w:szCs w:val="20"/>
        </w:rPr>
        <w:t>e games in question on the day and l</w:t>
      </w:r>
      <w:r w:rsidR="00880093" w:rsidRPr="00643D71">
        <w:rPr>
          <w:sz w:val="20"/>
          <w:szCs w:val="20"/>
        </w:rPr>
        <w:t xml:space="preserve">ocation of his choice.  </w:t>
      </w:r>
    </w:p>
    <w:p w14:paraId="607DF3D8" w14:textId="77777777" w:rsidR="00EC6B79" w:rsidRDefault="00EC6B79" w:rsidP="00EC6B79">
      <w:pPr>
        <w:spacing w:before="80"/>
        <w:rPr>
          <w:b/>
          <w:bCs/>
          <w:sz w:val="20"/>
          <w:szCs w:val="20"/>
        </w:rPr>
      </w:pPr>
      <w:r>
        <w:rPr>
          <w:b/>
          <w:bCs/>
          <w:sz w:val="20"/>
          <w:szCs w:val="20"/>
        </w:rPr>
        <w:t xml:space="preserve">3:14.3 </w:t>
      </w:r>
      <w:r>
        <w:rPr>
          <w:b/>
          <w:bCs/>
          <w:sz w:val="20"/>
          <w:szCs w:val="20"/>
          <w:u w:val="single"/>
        </w:rPr>
        <w:t>GAMES CALLED DUE TO WEATHER</w:t>
      </w:r>
    </w:p>
    <w:p w14:paraId="5B008886" w14:textId="77777777" w:rsidR="00EC6B79" w:rsidRDefault="00EC6B79" w:rsidP="00EC6B79">
      <w:pPr>
        <w:rPr>
          <w:sz w:val="20"/>
          <w:szCs w:val="20"/>
        </w:rPr>
      </w:pPr>
      <w:r>
        <w:rPr>
          <w:sz w:val="20"/>
          <w:szCs w:val="20"/>
        </w:rPr>
        <w:t>In the event a game has to be called due to the weather, the following provisions will apply:</w:t>
      </w:r>
    </w:p>
    <w:p w14:paraId="3E825B77" w14:textId="77777777" w:rsidR="00EC6B79" w:rsidRDefault="00EC6B79" w:rsidP="00EC6B79">
      <w:pPr>
        <w:tabs>
          <w:tab w:val="left" w:pos="576"/>
        </w:tabs>
        <w:spacing w:before="30"/>
        <w:ind w:left="1008" w:hanging="432"/>
        <w:rPr>
          <w:sz w:val="20"/>
          <w:szCs w:val="20"/>
        </w:rPr>
      </w:pPr>
      <w:r>
        <w:rPr>
          <w:b/>
          <w:bCs/>
          <w:sz w:val="20"/>
          <w:szCs w:val="20"/>
        </w:rPr>
        <w:t>a)</w:t>
      </w:r>
      <w:r>
        <w:rPr>
          <w:b/>
          <w:bCs/>
          <w:sz w:val="20"/>
          <w:szCs w:val="20"/>
        </w:rPr>
        <w:tab/>
      </w:r>
      <w:r>
        <w:rPr>
          <w:sz w:val="20"/>
          <w:szCs w:val="20"/>
        </w:rPr>
        <w:t>If the game is “Lopsided”, regardless of the quarter, the team that’s ahead wins.</w:t>
      </w:r>
    </w:p>
    <w:p w14:paraId="29FBB574" w14:textId="77777777" w:rsidR="00EC6B79" w:rsidRDefault="00EC6B79" w:rsidP="00EC6B79">
      <w:pPr>
        <w:tabs>
          <w:tab w:val="left" w:pos="576"/>
        </w:tabs>
        <w:ind w:left="1008" w:hanging="432"/>
        <w:rPr>
          <w:sz w:val="20"/>
          <w:szCs w:val="20"/>
        </w:rPr>
      </w:pPr>
      <w:r>
        <w:rPr>
          <w:b/>
          <w:bCs/>
          <w:sz w:val="20"/>
          <w:szCs w:val="20"/>
        </w:rPr>
        <w:t>b)</w:t>
      </w:r>
      <w:r>
        <w:rPr>
          <w:b/>
          <w:bCs/>
          <w:sz w:val="20"/>
          <w:szCs w:val="20"/>
        </w:rPr>
        <w:tab/>
      </w:r>
      <w:r>
        <w:rPr>
          <w:sz w:val="20"/>
          <w:szCs w:val="20"/>
        </w:rPr>
        <w:t>If the game is not “Lopsided”, and is called before completion of the third quarter, the game must be replayed in its entirety.</w:t>
      </w:r>
    </w:p>
    <w:p w14:paraId="386CF916" w14:textId="77777777" w:rsidR="00EC6B79" w:rsidRDefault="00EC6B79" w:rsidP="00EC6B79">
      <w:pPr>
        <w:tabs>
          <w:tab w:val="left" w:pos="576"/>
        </w:tabs>
        <w:ind w:left="1008" w:hanging="432"/>
        <w:rPr>
          <w:sz w:val="20"/>
          <w:szCs w:val="20"/>
        </w:rPr>
      </w:pPr>
      <w:r>
        <w:rPr>
          <w:b/>
          <w:bCs/>
          <w:sz w:val="20"/>
          <w:szCs w:val="20"/>
        </w:rPr>
        <w:t>c)</w:t>
      </w:r>
      <w:r>
        <w:rPr>
          <w:b/>
          <w:bCs/>
          <w:sz w:val="20"/>
          <w:szCs w:val="20"/>
        </w:rPr>
        <w:tab/>
      </w:r>
      <w:r>
        <w:rPr>
          <w:sz w:val="20"/>
          <w:szCs w:val="20"/>
        </w:rPr>
        <w:t>If the game is called after the completion of three full quarters of play, the score stands and the leading team wins.</w:t>
      </w:r>
    </w:p>
    <w:p w14:paraId="479C8195" w14:textId="77777777" w:rsidR="00EC6B79" w:rsidRDefault="00EC6B79" w:rsidP="00EC6B79">
      <w:pPr>
        <w:tabs>
          <w:tab w:val="left" w:pos="576"/>
        </w:tabs>
        <w:ind w:left="1008" w:hanging="432"/>
        <w:rPr>
          <w:sz w:val="20"/>
          <w:szCs w:val="20"/>
        </w:rPr>
      </w:pPr>
      <w:r>
        <w:rPr>
          <w:b/>
          <w:bCs/>
          <w:sz w:val="20"/>
          <w:szCs w:val="20"/>
        </w:rPr>
        <w:t>d)</w:t>
      </w:r>
      <w:r>
        <w:rPr>
          <w:b/>
          <w:bCs/>
          <w:sz w:val="20"/>
          <w:szCs w:val="20"/>
        </w:rPr>
        <w:tab/>
      </w:r>
      <w:r>
        <w:rPr>
          <w:sz w:val="20"/>
          <w:szCs w:val="20"/>
        </w:rPr>
        <w:t>If both teams agree, the game does not have to be replayed, and the score at the close of the “called” game shall be official.</w:t>
      </w:r>
    </w:p>
    <w:p w14:paraId="5A23FAA2" w14:textId="77777777" w:rsidR="00EC6B79" w:rsidRDefault="00EC6B79" w:rsidP="00EC6B79">
      <w:pPr>
        <w:spacing w:before="80"/>
        <w:rPr>
          <w:b/>
          <w:bCs/>
          <w:sz w:val="20"/>
          <w:szCs w:val="20"/>
          <w:u w:val="single"/>
        </w:rPr>
      </w:pPr>
      <w:r>
        <w:rPr>
          <w:b/>
          <w:bCs/>
          <w:sz w:val="20"/>
          <w:szCs w:val="20"/>
        </w:rPr>
        <w:t xml:space="preserve">3:14.4 </w:t>
      </w:r>
      <w:r>
        <w:rPr>
          <w:b/>
          <w:bCs/>
          <w:sz w:val="20"/>
          <w:szCs w:val="20"/>
          <w:u w:val="single"/>
        </w:rPr>
        <w:t>OB</w:t>
      </w:r>
      <w:r w:rsidR="00C3220F">
        <w:rPr>
          <w:b/>
          <w:bCs/>
          <w:sz w:val="20"/>
          <w:szCs w:val="20"/>
          <w:u w:val="single"/>
        </w:rPr>
        <w:t>L</w:t>
      </w:r>
      <w:r>
        <w:rPr>
          <w:b/>
          <w:bCs/>
          <w:sz w:val="20"/>
          <w:szCs w:val="20"/>
          <w:u w:val="single"/>
        </w:rPr>
        <w:t>IGATIONS TO ALL SCHEDULED GAMES</w:t>
      </w:r>
    </w:p>
    <w:p w14:paraId="3152F9F6" w14:textId="77777777" w:rsidR="00EC6B79" w:rsidRDefault="00EC6B79" w:rsidP="00A169D2">
      <w:pPr>
        <w:numPr>
          <w:ilvl w:val="0"/>
          <w:numId w:val="85"/>
        </w:numPr>
        <w:tabs>
          <w:tab w:val="left" w:pos="372"/>
        </w:tabs>
        <w:ind w:left="372" w:hanging="372"/>
        <w:rPr>
          <w:sz w:val="20"/>
          <w:szCs w:val="20"/>
        </w:rPr>
      </w:pPr>
      <w:r>
        <w:rPr>
          <w:sz w:val="20"/>
          <w:szCs w:val="20"/>
        </w:rPr>
        <w:t>All scheduled games must be played as scheduled unless changes agreed to by the Franchises involved are approved by the League Commissioner of Football.  Further, by virtue of their association with their football counterpart, cheer squads shall also be obligated to attend and perform at each game where their football counterparts are playing.</w:t>
      </w:r>
    </w:p>
    <w:p w14:paraId="574C156D" w14:textId="77777777" w:rsidR="00EC6B79" w:rsidRDefault="00EC6B79" w:rsidP="00A169D2">
      <w:pPr>
        <w:numPr>
          <w:ilvl w:val="0"/>
          <w:numId w:val="86"/>
        </w:numPr>
        <w:tabs>
          <w:tab w:val="left" w:pos="372"/>
        </w:tabs>
        <w:spacing w:before="80"/>
        <w:ind w:left="374" w:hanging="374"/>
        <w:rPr>
          <w:sz w:val="20"/>
          <w:szCs w:val="20"/>
        </w:rPr>
      </w:pPr>
      <w:r>
        <w:rPr>
          <w:sz w:val="20"/>
          <w:szCs w:val="20"/>
        </w:rPr>
        <w:t>Failure of a Franchise to show up for a scheduled game, without prior notification, agreement and approvals as required herein, shall result in the following sanctions:</w:t>
      </w:r>
    </w:p>
    <w:p w14:paraId="1CDEE63E" w14:textId="77777777" w:rsidR="00EC6B79" w:rsidRDefault="00EC6B79" w:rsidP="00EC6B79">
      <w:pPr>
        <w:numPr>
          <w:ilvl w:val="12"/>
          <w:numId w:val="0"/>
        </w:numPr>
        <w:tabs>
          <w:tab w:val="left" w:pos="432"/>
        </w:tabs>
        <w:spacing w:before="80"/>
        <w:ind w:left="792" w:hanging="360"/>
        <w:rPr>
          <w:sz w:val="20"/>
          <w:szCs w:val="20"/>
        </w:rPr>
      </w:pPr>
      <w:r>
        <w:rPr>
          <w:rFonts w:ascii="Microsoft Sans Serif" w:hAnsi="Microsoft Sans Serif" w:cs="Microsoft Sans Serif"/>
          <w:b/>
          <w:bCs/>
          <w:sz w:val="18"/>
          <w:szCs w:val="18"/>
        </w:rPr>
        <w:t>1.)</w:t>
      </w:r>
      <w:r>
        <w:rPr>
          <w:rFonts w:ascii="Microsoft Sans Serif" w:hAnsi="Microsoft Sans Serif" w:cs="Microsoft Sans Serif"/>
          <w:b/>
          <w:bCs/>
          <w:sz w:val="18"/>
          <w:szCs w:val="18"/>
        </w:rPr>
        <w:tab/>
      </w:r>
      <w:r>
        <w:rPr>
          <w:sz w:val="20"/>
          <w:szCs w:val="20"/>
        </w:rPr>
        <w:t xml:space="preserve">If a visiting team, or squads falls to show up at a scheduled game, said Franchise must pay to the home and host Franchise not less than $250.00 plus any possible costs for officials, per missed game, to cover any loss of revenue.  In this instance, Franchise/team shall include football teams and their cheer squad counterparts that are attached to that team.  </w:t>
      </w:r>
    </w:p>
    <w:p w14:paraId="2E33A4BA" w14:textId="77777777" w:rsidR="00EC6B79" w:rsidRDefault="00EC6B79" w:rsidP="00EC6B79">
      <w:pPr>
        <w:numPr>
          <w:ilvl w:val="12"/>
          <w:numId w:val="0"/>
        </w:numPr>
        <w:tabs>
          <w:tab w:val="left" w:pos="432"/>
        </w:tabs>
        <w:spacing w:before="80"/>
        <w:ind w:left="792" w:hanging="360"/>
        <w:rPr>
          <w:sz w:val="20"/>
          <w:szCs w:val="20"/>
        </w:rPr>
      </w:pPr>
      <w:r>
        <w:rPr>
          <w:rFonts w:ascii="Microsoft Sans Serif" w:hAnsi="Microsoft Sans Serif" w:cs="Microsoft Sans Serif"/>
          <w:b/>
          <w:bCs/>
          <w:sz w:val="18"/>
          <w:szCs w:val="18"/>
        </w:rPr>
        <w:t>2.)</w:t>
      </w:r>
      <w:r>
        <w:rPr>
          <w:rFonts w:ascii="Microsoft Sans Serif" w:hAnsi="Microsoft Sans Serif" w:cs="Microsoft Sans Serif"/>
          <w:b/>
          <w:bCs/>
          <w:sz w:val="18"/>
          <w:szCs w:val="18"/>
        </w:rPr>
        <w:tab/>
      </w:r>
      <w:r>
        <w:rPr>
          <w:sz w:val="20"/>
          <w:szCs w:val="20"/>
        </w:rPr>
        <w:t xml:space="preserve">A home or host Franchise team that fails to show up shall forfeit the game and must reimburse the visiting team not less than $250.00 to cover traveling cost. </w:t>
      </w:r>
    </w:p>
    <w:p w14:paraId="0E4342FF" w14:textId="77777777" w:rsidR="00EC6B79" w:rsidRDefault="00EC6B79" w:rsidP="00EC6B79">
      <w:pPr>
        <w:numPr>
          <w:ilvl w:val="12"/>
          <w:numId w:val="0"/>
        </w:numPr>
        <w:tabs>
          <w:tab w:val="left" w:pos="432"/>
        </w:tabs>
        <w:spacing w:before="80"/>
        <w:ind w:left="792" w:hanging="360"/>
        <w:rPr>
          <w:sz w:val="20"/>
          <w:szCs w:val="20"/>
        </w:rPr>
      </w:pPr>
      <w:r>
        <w:rPr>
          <w:rFonts w:ascii="Microsoft Sans Serif" w:hAnsi="Microsoft Sans Serif" w:cs="Microsoft Sans Serif"/>
          <w:b/>
          <w:bCs/>
          <w:sz w:val="18"/>
          <w:szCs w:val="18"/>
        </w:rPr>
        <w:t>3.)</w:t>
      </w:r>
      <w:r>
        <w:rPr>
          <w:rFonts w:ascii="Microsoft Sans Serif" w:hAnsi="Microsoft Sans Serif" w:cs="Microsoft Sans Serif"/>
          <w:b/>
          <w:bCs/>
          <w:sz w:val="18"/>
          <w:szCs w:val="18"/>
        </w:rPr>
        <w:tab/>
      </w:r>
      <w:r>
        <w:rPr>
          <w:sz w:val="20"/>
          <w:szCs w:val="20"/>
        </w:rPr>
        <w:t xml:space="preserve">In addition to the mandatory compensations to offended Franchises, the Executive </w:t>
      </w:r>
      <w:r w:rsidR="002F3787">
        <w:rPr>
          <w:sz w:val="20"/>
          <w:szCs w:val="20"/>
        </w:rPr>
        <w:t>Board may</w:t>
      </w:r>
      <w:r>
        <w:rPr>
          <w:sz w:val="20"/>
          <w:szCs w:val="20"/>
        </w:rPr>
        <w:t xml:space="preserve"> convene a hearing to determine the appropriateness of additional penalties.</w:t>
      </w:r>
    </w:p>
    <w:p w14:paraId="456DF8CB" w14:textId="77777777" w:rsidR="00EC6B79" w:rsidRDefault="00EC6B79" w:rsidP="00EC6B79">
      <w:pPr>
        <w:spacing w:before="80"/>
        <w:rPr>
          <w:b/>
          <w:bCs/>
          <w:sz w:val="20"/>
          <w:szCs w:val="20"/>
        </w:rPr>
      </w:pPr>
      <w:bookmarkStart w:id="7" w:name="_Hlk506643247"/>
      <w:r>
        <w:rPr>
          <w:b/>
          <w:bCs/>
          <w:sz w:val="20"/>
          <w:szCs w:val="20"/>
        </w:rPr>
        <w:t xml:space="preserve">3:15.0 </w:t>
      </w:r>
      <w:r>
        <w:rPr>
          <w:b/>
          <w:bCs/>
          <w:sz w:val="20"/>
          <w:szCs w:val="20"/>
          <w:u w:val="single"/>
        </w:rPr>
        <w:t>SCHEDULING OF GAME OFFIC</w:t>
      </w:r>
      <w:r w:rsidR="00BD4028">
        <w:rPr>
          <w:b/>
          <w:bCs/>
          <w:sz w:val="20"/>
          <w:szCs w:val="20"/>
          <w:u w:val="single"/>
        </w:rPr>
        <w:t>I</w:t>
      </w:r>
      <w:r>
        <w:rPr>
          <w:b/>
          <w:bCs/>
          <w:sz w:val="20"/>
          <w:szCs w:val="20"/>
          <w:u w:val="single"/>
        </w:rPr>
        <w:t>ALS</w:t>
      </w:r>
    </w:p>
    <w:p w14:paraId="26EE5A84" w14:textId="45EA730D" w:rsidR="00EC6B79" w:rsidRDefault="00EC6B79" w:rsidP="00A169D2">
      <w:pPr>
        <w:numPr>
          <w:ilvl w:val="0"/>
          <w:numId w:val="87"/>
        </w:numPr>
        <w:tabs>
          <w:tab w:val="left" w:pos="372"/>
        </w:tabs>
        <w:ind w:left="372" w:hanging="372"/>
        <w:rPr>
          <w:sz w:val="20"/>
          <w:szCs w:val="20"/>
        </w:rPr>
      </w:pPr>
      <w:r>
        <w:rPr>
          <w:sz w:val="20"/>
          <w:szCs w:val="20"/>
        </w:rPr>
        <w:t xml:space="preserve">A minimum of three certified game officials would be assigned to officiate all League games except </w:t>
      </w:r>
      <w:r w:rsidR="00961085">
        <w:rPr>
          <w:sz w:val="20"/>
          <w:szCs w:val="20"/>
        </w:rPr>
        <w:t xml:space="preserve">7U &amp; 8U </w:t>
      </w:r>
      <w:r>
        <w:rPr>
          <w:sz w:val="20"/>
          <w:szCs w:val="20"/>
        </w:rPr>
        <w:t xml:space="preserve">  </w:t>
      </w:r>
      <w:proofErr w:type="gramStart"/>
      <w:r>
        <w:rPr>
          <w:sz w:val="20"/>
          <w:szCs w:val="20"/>
        </w:rPr>
        <w:t>Under</w:t>
      </w:r>
      <w:proofErr w:type="gramEnd"/>
      <w:r>
        <w:rPr>
          <w:sz w:val="20"/>
          <w:szCs w:val="20"/>
        </w:rPr>
        <w:t xml:space="preserve"> no circumstances shall a non-certified volunteer be used to officiate </w:t>
      </w:r>
      <w:r>
        <w:rPr>
          <w:sz w:val="20"/>
          <w:szCs w:val="20"/>
        </w:rPr>
        <w:lastRenderedPageBreak/>
        <w:t>any game without prior approval from the League.</w:t>
      </w:r>
    </w:p>
    <w:bookmarkEnd w:id="7"/>
    <w:p w14:paraId="21133A78" w14:textId="77777777" w:rsidR="00EC6B79" w:rsidRDefault="00EC6B79" w:rsidP="00A169D2">
      <w:pPr>
        <w:numPr>
          <w:ilvl w:val="0"/>
          <w:numId w:val="88"/>
        </w:numPr>
        <w:tabs>
          <w:tab w:val="left" w:pos="372"/>
        </w:tabs>
        <w:spacing w:before="80"/>
        <w:ind w:left="374" w:hanging="374"/>
        <w:rPr>
          <w:sz w:val="20"/>
          <w:szCs w:val="20"/>
        </w:rPr>
      </w:pPr>
      <w:r>
        <w:rPr>
          <w:sz w:val="20"/>
          <w:szCs w:val="20"/>
        </w:rPr>
        <w:t xml:space="preserve">It shall be the responsibility of the home or host Franchise to pay all assigned officials, not later than halftime of the final game to be played that day.  Franchises are only obligated to pay those officials that </w:t>
      </w:r>
      <w:r w:rsidR="00CD58A1">
        <w:rPr>
          <w:sz w:val="20"/>
          <w:szCs w:val="20"/>
        </w:rPr>
        <w:t>a</w:t>
      </w:r>
      <w:r>
        <w:rPr>
          <w:sz w:val="20"/>
          <w:szCs w:val="20"/>
        </w:rPr>
        <w:t xml:space="preserve">re in attendance and who actually officiate the games (if three are scheduled and only two </w:t>
      </w:r>
      <w:proofErr w:type="gramStart"/>
      <w:r>
        <w:rPr>
          <w:sz w:val="20"/>
          <w:szCs w:val="20"/>
        </w:rPr>
        <w:t>show</w:t>
      </w:r>
      <w:proofErr w:type="gramEnd"/>
      <w:r>
        <w:rPr>
          <w:sz w:val="20"/>
          <w:szCs w:val="20"/>
        </w:rPr>
        <w:t xml:space="preserve"> up, Franchises must only pay for the two that showed up). The fee to be paid per official shall be announced an</w:t>
      </w:r>
      <w:r w:rsidR="00E32227">
        <w:rPr>
          <w:sz w:val="20"/>
          <w:szCs w:val="20"/>
        </w:rPr>
        <w:t>nually by</w:t>
      </w:r>
      <w:r>
        <w:rPr>
          <w:sz w:val="20"/>
          <w:szCs w:val="20"/>
        </w:rPr>
        <w:t xml:space="preserve"> the Executive </w:t>
      </w:r>
      <w:r w:rsidR="002F3787">
        <w:rPr>
          <w:sz w:val="20"/>
          <w:szCs w:val="20"/>
        </w:rPr>
        <w:t>Board.</w:t>
      </w:r>
    </w:p>
    <w:p w14:paraId="79B6D020" w14:textId="77777777" w:rsidR="00EC6B79" w:rsidRDefault="00EC6B79" w:rsidP="00A169D2">
      <w:pPr>
        <w:numPr>
          <w:ilvl w:val="0"/>
          <w:numId w:val="89"/>
        </w:numPr>
        <w:tabs>
          <w:tab w:val="left" w:pos="372"/>
        </w:tabs>
        <w:spacing w:before="80"/>
        <w:ind w:left="374" w:hanging="374"/>
        <w:rPr>
          <w:sz w:val="20"/>
          <w:szCs w:val="20"/>
        </w:rPr>
      </w:pPr>
      <w:r>
        <w:rPr>
          <w:sz w:val="20"/>
          <w:szCs w:val="20"/>
        </w:rPr>
        <w:t>Exclusive of Play-Offs, in the event that a game is played on a neutral site, both visiting teams shall be responsible for payment of the game officials.  The host site must operate a concession stand, be responsible for use of the facility including but not limited to phone access, first aid, rest rooms, press boxes and PA systems access.</w:t>
      </w:r>
    </w:p>
    <w:p w14:paraId="755B6737" w14:textId="77777777" w:rsidR="00EC6B79" w:rsidRDefault="00EC6B79" w:rsidP="00A169D2">
      <w:pPr>
        <w:numPr>
          <w:ilvl w:val="0"/>
          <w:numId w:val="90"/>
        </w:numPr>
        <w:tabs>
          <w:tab w:val="left" w:pos="372"/>
        </w:tabs>
        <w:spacing w:before="80"/>
        <w:ind w:left="374" w:hanging="374"/>
        <w:rPr>
          <w:sz w:val="20"/>
          <w:szCs w:val="20"/>
        </w:rPr>
      </w:pPr>
      <w:r>
        <w:rPr>
          <w:sz w:val="20"/>
          <w:szCs w:val="20"/>
        </w:rPr>
        <w:t>Under no circumstances may a member Franchise play in any game where there are less than two game officials.  If by chance this should happen, the home or host Franchise shall notify the Commissioner of Football so that the game can be rescheduled</w:t>
      </w:r>
      <w:r>
        <w:rPr>
          <w:b/>
          <w:bCs/>
          <w:sz w:val="20"/>
          <w:szCs w:val="20"/>
        </w:rPr>
        <w:t>.</w:t>
      </w:r>
    </w:p>
    <w:p w14:paraId="4E93921B" w14:textId="7F3DD429" w:rsidR="00EC6B79" w:rsidRDefault="00EC6B79" w:rsidP="00EC6B79">
      <w:pPr>
        <w:spacing w:before="80"/>
        <w:rPr>
          <w:b/>
          <w:bCs/>
          <w:sz w:val="20"/>
          <w:szCs w:val="20"/>
          <w:u w:val="single"/>
        </w:rPr>
      </w:pPr>
      <w:r>
        <w:rPr>
          <w:b/>
          <w:bCs/>
          <w:sz w:val="20"/>
          <w:szCs w:val="20"/>
        </w:rPr>
        <w:t xml:space="preserve">3:15.1 </w:t>
      </w:r>
      <w:r>
        <w:rPr>
          <w:b/>
          <w:bCs/>
          <w:sz w:val="20"/>
          <w:szCs w:val="20"/>
          <w:u w:val="single"/>
        </w:rPr>
        <w:t>GAME OFFIC</w:t>
      </w:r>
      <w:r w:rsidR="00F53A4C">
        <w:rPr>
          <w:b/>
          <w:bCs/>
          <w:sz w:val="20"/>
          <w:szCs w:val="20"/>
          <w:u w:val="single"/>
        </w:rPr>
        <w:t>I</w:t>
      </w:r>
      <w:r>
        <w:rPr>
          <w:b/>
          <w:bCs/>
          <w:sz w:val="20"/>
          <w:szCs w:val="20"/>
          <w:u w:val="single"/>
        </w:rPr>
        <w:t>ALS AUTHORITY AND PENALTIES FOR COACH OR PLAYER EJECTIONS</w:t>
      </w:r>
    </w:p>
    <w:p w14:paraId="0E58E9A8" w14:textId="77777777" w:rsidR="00EC6B79" w:rsidRDefault="00EC6B79" w:rsidP="00A169D2">
      <w:pPr>
        <w:numPr>
          <w:ilvl w:val="0"/>
          <w:numId w:val="91"/>
        </w:numPr>
        <w:tabs>
          <w:tab w:val="left" w:pos="372"/>
        </w:tabs>
        <w:ind w:left="372" w:hanging="372"/>
        <w:rPr>
          <w:sz w:val="20"/>
          <w:szCs w:val="20"/>
        </w:rPr>
      </w:pPr>
      <w:r>
        <w:rPr>
          <w:sz w:val="20"/>
          <w:szCs w:val="20"/>
        </w:rPr>
        <w:t>Game officials shall have the authority to eject coaches and or participants for unsportsmanlike conduct or conduct which is considered to be in violation of the Coaches’ Code of Conduct.  Further coaches may be ejected for belittlement or berating of game participants.  Said officials shall be mandated to notify the Supervisor of Game Officials and Secretary of anyone who is ejected so that they can be investigated and the appropriate action taken.</w:t>
      </w:r>
    </w:p>
    <w:p w14:paraId="04088F54" w14:textId="77777777" w:rsidR="00EC6B79" w:rsidRDefault="00EC6B79" w:rsidP="00A169D2">
      <w:pPr>
        <w:numPr>
          <w:ilvl w:val="0"/>
          <w:numId w:val="92"/>
        </w:numPr>
        <w:tabs>
          <w:tab w:val="left" w:pos="372"/>
        </w:tabs>
        <w:spacing w:before="80"/>
        <w:ind w:left="374" w:hanging="374"/>
        <w:rPr>
          <w:sz w:val="20"/>
          <w:szCs w:val="20"/>
        </w:rPr>
      </w:pPr>
      <w:r>
        <w:rPr>
          <w:sz w:val="20"/>
          <w:szCs w:val="20"/>
        </w:rPr>
        <w:t>Game officials shall stop any game if it appears that the health and safety of the participants or to themselves could be in the least amount of danger, due to a Franchises inability to control a particular situation, and in this situation, notification of the Secretary is mandated.</w:t>
      </w:r>
    </w:p>
    <w:p w14:paraId="576F2CF5" w14:textId="77777777" w:rsidR="00EC6B79" w:rsidRDefault="00EC6B79" w:rsidP="00A169D2">
      <w:pPr>
        <w:numPr>
          <w:ilvl w:val="0"/>
          <w:numId w:val="93"/>
        </w:numPr>
        <w:tabs>
          <w:tab w:val="left" w:pos="372"/>
        </w:tabs>
        <w:spacing w:before="80"/>
        <w:ind w:left="374" w:hanging="374"/>
        <w:rPr>
          <w:sz w:val="20"/>
          <w:szCs w:val="20"/>
        </w:rPr>
      </w:pPr>
      <w:r>
        <w:rPr>
          <w:sz w:val="20"/>
          <w:szCs w:val="20"/>
        </w:rPr>
        <w:t xml:space="preserve">Any coach ejected from a game shall immediately be suspended from any participation with any Franchise team, for a period of two weeks, inclusive of the next two games, immediately following the ejection.  The Franchise whose coach is ejected shall be fined $100.00. Exceptions to game suspension: coach ejected for fan behavior when coach tried to control fans.  In the event that a coach is suspended for a second violation within the same season, that coach shall be suspended for the remainder of the season, and must apply directly to the Executive </w:t>
      </w:r>
      <w:r w:rsidR="002F3787">
        <w:rPr>
          <w:sz w:val="20"/>
          <w:szCs w:val="20"/>
        </w:rPr>
        <w:t>Board,</w:t>
      </w:r>
      <w:r>
        <w:rPr>
          <w:sz w:val="20"/>
          <w:szCs w:val="20"/>
        </w:rPr>
        <w:t xml:space="preserve"> prior to reinstatement.   Further, for a second or subsequent violation/ejection, the Franchise shall be fined.</w:t>
      </w:r>
    </w:p>
    <w:p w14:paraId="5F1C899F" w14:textId="77777777" w:rsidR="00EC6B79" w:rsidRDefault="00EC6B79" w:rsidP="00A169D2">
      <w:pPr>
        <w:numPr>
          <w:ilvl w:val="0"/>
          <w:numId w:val="94"/>
        </w:numPr>
        <w:tabs>
          <w:tab w:val="left" w:pos="372"/>
        </w:tabs>
        <w:spacing w:before="80"/>
        <w:ind w:left="374" w:hanging="374"/>
        <w:rPr>
          <w:sz w:val="20"/>
          <w:szCs w:val="20"/>
        </w:rPr>
      </w:pPr>
      <w:r>
        <w:rPr>
          <w:sz w:val="20"/>
          <w:szCs w:val="20"/>
        </w:rPr>
        <w:t>In the event that a participant is ejected from a game, the Franchise shall be fined $100.00, and said participant shall be</w:t>
      </w:r>
      <w:r>
        <w:rPr>
          <w:b/>
          <w:bCs/>
          <w:sz w:val="20"/>
          <w:szCs w:val="20"/>
        </w:rPr>
        <w:t xml:space="preserve"> </w:t>
      </w:r>
      <w:r>
        <w:rPr>
          <w:sz w:val="20"/>
          <w:szCs w:val="20"/>
        </w:rPr>
        <w:t>suspended for</w:t>
      </w:r>
      <w:r>
        <w:rPr>
          <w:b/>
          <w:bCs/>
          <w:sz w:val="20"/>
          <w:szCs w:val="20"/>
        </w:rPr>
        <w:t xml:space="preserve"> </w:t>
      </w:r>
      <w:r>
        <w:rPr>
          <w:sz w:val="20"/>
          <w:szCs w:val="20"/>
        </w:rPr>
        <w:t>one (1) week, inclusive of one (1) full game.</w:t>
      </w:r>
    </w:p>
    <w:p w14:paraId="64D871B3" w14:textId="77777777" w:rsidR="00EC6B79" w:rsidRDefault="00EC6B79" w:rsidP="00EC6B79">
      <w:pPr>
        <w:spacing w:before="80"/>
        <w:rPr>
          <w:b/>
          <w:bCs/>
          <w:sz w:val="20"/>
          <w:szCs w:val="20"/>
          <w:u w:val="single"/>
        </w:rPr>
      </w:pPr>
      <w:r>
        <w:rPr>
          <w:b/>
          <w:bCs/>
          <w:sz w:val="20"/>
          <w:szCs w:val="20"/>
        </w:rPr>
        <w:t xml:space="preserve">3:15.2 </w:t>
      </w:r>
      <w:r>
        <w:rPr>
          <w:b/>
          <w:bCs/>
          <w:sz w:val="20"/>
          <w:szCs w:val="20"/>
          <w:u w:val="single"/>
        </w:rPr>
        <w:t>PROTESTS</w:t>
      </w:r>
    </w:p>
    <w:p w14:paraId="5E8ED12B" w14:textId="77777777" w:rsidR="00EC6B79" w:rsidRDefault="00EC6B79" w:rsidP="00EC6B79">
      <w:pPr>
        <w:rPr>
          <w:sz w:val="20"/>
          <w:szCs w:val="20"/>
        </w:rPr>
      </w:pPr>
      <w:r>
        <w:rPr>
          <w:sz w:val="20"/>
          <w:szCs w:val="20"/>
        </w:rPr>
        <w:t>Only those protests involving rule interpretations or the eligibility of a participant may be considered by the League.  A “Judgment Call” made by a game official during the conduct of the game cannot be protested.</w:t>
      </w:r>
    </w:p>
    <w:p w14:paraId="27FB431A" w14:textId="77777777" w:rsidR="00EC6B79" w:rsidRDefault="00EC6B79" w:rsidP="00EC6B79">
      <w:pPr>
        <w:spacing w:before="80"/>
        <w:rPr>
          <w:b/>
          <w:bCs/>
          <w:sz w:val="20"/>
          <w:szCs w:val="20"/>
        </w:rPr>
      </w:pPr>
      <w:r>
        <w:rPr>
          <w:b/>
          <w:bCs/>
          <w:sz w:val="20"/>
          <w:szCs w:val="20"/>
        </w:rPr>
        <w:t xml:space="preserve">3:15.3 </w:t>
      </w:r>
      <w:r>
        <w:rPr>
          <w:b/>
          <w:bCs/>
          <w:sz w:val="20"/>
          <w:szCs w:val="20"/>
          <w:u w:val="single"/>
        </w:rPr>
        <w:t>GRIEVANCES AGAINST OF</w:t>
      </w:r>
      <w:r w:rsidR="000C1630">
        <w:rPr>
          <w:b/>
          <w:bCs/>
          <w:sz w:val="20"/>
          <w:szCs w:val="20"/>
          <w:u w:val="single"/>
        </w:rPr>
        <w:t>F</w:t>
      </w:r>
      <w:r>
        <w:rPr>
          <w:b/>
          <w:bCs/>
          <w:sz w:val="20"/>
          <w:szCs w:val="20"/>
          <w:u w:val="single"/>
        </w:rPr>
        <w:t>ICIALS</w:t>
      </w:r>
    </w:p>
    <w:p w14:paraId="6D4A062C" w14:textId="77777777" w:rsidR="00EC6B79" w:rsidRDefault="00EC6B79" w:rsidP="00EC6B79">
      <w:pPr>
        <w:rPr>
          <w:sz w:val="20"/>
          <w:szCs w:val="20"/>
        </w:rPr>
      </w:pPr>
      <w:r>
        <w:rPr>
          <w:sz w:val="20"/>
          <w:szCs w:val="20"/>
        </w:rPr>
        <w:t>The League will design a form that will be used to report concerns with game officials directly to the Football Commissioner.  The forms will be used to help the assignor, with input from the Football Commissioner, determine game day assignments and assignments for the playoffs.  An official may be dropped from the list of game officials if a pattern of complaints from several franchises appears to have developed.</w:t>
      </w:r>
    </w:p>
    <w:p w14:paraId="4BDBBBFF" w14:textId="77777777" w:rsidR="00EC6B79" w:rsidRDefault="00EC6B79" w:rsidP="00EC6B79">
      <w:pPr>
        <w:spacing w:before="80"/>
        <w:rPr>
          <w:b/>
          <w:bCs/>
          <w:sz w:val="20"/>
          <w:szCs w:val="20"/>
        </w:rPr>
      </w:pPr>
    </w:p>
    <w:p w14:paraId="47C802C6" w14:textId="77777777" w:rsidR="00EC6B79" w:rsidRDefault="00EC6B79" w:rsidP="00EC6B79">
      <w:pPr>
        <w:spacing w:before="80"/>
        <w:rPr>
          <w:b/>
          <w:bCs/>
          <w:sz w:val="20"/>
          <w:szCs w:val="20"/>
        </w:rPr>
      </w:pPr>
      <w:r>
        <w:rPr>
          <w:b/>
          <w:bCs/>
          <w:sz w:val="20"/>
          <w:szCs w:val="20"/>
        </w:rPr>
        <w:t xml:space="preserve">3:16.0 </w:t>
      </w:r>
      <w:r>
        <w:rPr>
          <w:b/>
          <w:bCs/>
          <w:sz w:val="20"/>
          <w:szCs w:val="20"/>
          <w:u w:val="single"/>
        </w:rPr>
        <w:t>OBLIGATIONS TO REPORT SCORES</w:t>
      </w:r>
    </w:p>
    <w:p w14:paraId="5F1F374D" w14:textId="47652EE8" w:rsidR="00EC6B79" w:rsidRDefault="00EC6B79" w:rsidP="00A169D2">
      <w:pPr>
        <w:numPr>
          <w:ilvl w:val="0"/>
          <w:numId w:val="95"/>
        </w:numPr>
        <w:tabs>
          <w:tab w:val="left" w:pos="372"/>
        </w:tabs>
        <w:ind w:left="372" w:hanging="372"/>
        <w:rPr>
          <w:sz w:val="20"/>
          <w:szCs w:val="20"/>
        </w:rPr>
      </w:pPr>
      <w:r>
        <w:rPr>
          <w:sz w:val="20"/>
          <w:szCs w:val="20"/>
        </w:rPr>
        <w:t xml:space="preserve">It is the responsibility of the Home or Host Franchise/team to </w:t>
      </w:r>
      <w:proofErr w:type="gramStart"/>
      <w:r w:rsidR="0053254F">
        <w:rPr>
          <w:sz w:val="20"/>
          <w:szCs w:val="20"/>
        </w:rPr>
        <w:t xml:space="preserve">report </w:t>
      </w:r>
      <w:r>
        <w:rPr>
          <w:sz w:val="20"/>
          <w:szCs w:val="20"/>
        </w:rPr>
        <w:t xml:space="preserve"> scores</w:t>
      </w:r>
      <w:proofErr w:type="gramEnd"/>
      <w:r>
        <w:rPr>
          <w:sz w:val="20"/>
          <w:szCs w:val="20"/>
        </w:rPr>
        <w:t xml:space="preserve"> for all games played at their site.  Scores must be </w:t>
      </w:r>
      <w:r w:rsidR="005D3CD7">
        <w:rPr>
          <w:sz w:val="20"/>
          <w:szCs w:val="20"/>
        </w:rPr>
        <w:t xml:space="preserve">Submitted by the method </w:t>
      </w:r>
      <w:proofErr w:type="gramStart"/>
      <w:r w:rsidR="005D3CD7">
        <w:rPr>
          <w:sz w:val="20"/>
          <w:szCs w:val="20"/>
        </w:rPr>
        <w:t>determined  by</w:t>
      </w:r>
      <w:proofErr w:type="gramEnd"/>
      <w:r w:rsidR="005D3CD7">
        <w:rPr>
          <w:sz w:val="20"/>
          <w:szCs w:val="20"/>
        </w:rPr>
        <w:t xml:space="preserve"> NJAYF each season.  </w:t>
      </w:r>
      <w:r>
        <w:rPr>
          <w:sz w:val="20"/>
          <w:szCs w:val="20"/>
        </w:rPr>
        <w:t>Failure to do so will result in a $100 fine.</w:t>
      </w:r>
    </w:p>
    <w:p w14:paraId="4B9968DA" w14:textId="77777777" w:rsidR="00EC6B79" w:rsidRDefault="00EC6B79" w:rsidP="00EC6B79">
      <w:pPr>
        <w:spacing w:before="80"/>
        <w:rPr>
          <w:b/>
          <w:bCs/>
          <w:sz w:val="20"/>
          <w:szCs w:val="20"/>
        </w:rPr>
      </w:pPr>
      <w:r>
        <w:rPr>
          <w:b/>
          <w:bCs/>
          <w:sz w:val="20"/>
          <w:szCs w:val="20"/>
        </w:rPr>
        <w:t xml:space="preserve">3:17.0 </w:t>
      </w:r>
      <w:r>
        <w:rPr>
          <w:b/>
          <w:bCs/>
          <w:sz w:val="20"/>
          <w:szCs w:val="20"/>
          <w:u w:val="single"/>
        </w:rPr>
        <w:t>TIE GAMES</w:t>
      </w:r>
    </w:p>
    <w:p w14:paraId="575851E7" w14:textId="0FC55446" w:rsidR="00EC6B79" w:rsidRDefault="00EC6B79" w:rsidP="00A169D2">
      <w:pPr>
        <w:numPr>
          <w:ilvl w:val="0"/>
          <w:numId w:val="96"/>
        </w:numPr>
        <w:tabs>
          <w:tab w:val="left" w:pos="372"/>
        </w:tabs>
        <w:spacing w:before="30"/>
        <w:ind w:left="374" w:hanging="374"/>
        <w:rPr>
          <w:sz w:val="20"/>
          <w:szCs w:val="20"/>
        </w:rPr>
      </w:pPr>
      <w:r>
        <w:rPr>
          <w:sz w:val="20"/>
          <w:szCs w:val="20"/>
        </w:rPr>
        <w:t xml:space="preserve">In the </w:t>
      </w:r>
      <w:r w:rsidR="00656EAF">
        <w:rPr>
          <w:sz w:val="20"/>
          <w:szCs w:val="20"/>
        </w:rPr>
        <w:t>7U&amp; 8U</w:t>
      </w:r>
      <w:r>
        <w:rPr>
          <w:sz w:val="20"/>
          <w:szCs w:val="20"/>
        </w:rPr>
        <w:t xml:space="preserve"> Division, ties shall stand as ties.  </w:t>
      </w:r>
    </w:p>
    <w:p w14:paraId="724AFB88" w14:textId="77777777" w:rsidR="00EC6B79" w:rsidRDefault="00EC6B79" w:rsidP="00A169D2">
      <w:pPr>
        <w:numPr>
          <w:ilvl w:val="0"/>
          <w:numId w:val="97"/>
        </w:numPr>
        <w:tabs>
          <w:tab w:val="left" w:pos="372"/>
        </w:tabs>
        <w:spacing w:before="80"/>
        <w:ind w:left="374" w:hanging="374"/>
        <w:rPr>
          <w:sz w:val="20"/>
          <w:szCs w:val="20"/>
        </w:rPr>
      </w:pPr>
      <w:r>
        <w:rPr>
          <w:sz w:val="20"/>
          <w:szCs w:val="20"/>
        </w:rPr>
        <w:lastRenderedPageBreak/>
        <w:t xml:space="preserve">All other divisions, a modified version of the High School rule shall </w:t>
      </w:r>
      <w:proofErr w:type="gramStart"/>
      <w:r>
        <w:rPr>
          <w:sz w:val="20"/>
          <w:szCs w:val="20"/>
        </w:rPr>
        <w:t>apply,</w:t>
      </w:r>
      <w:proofErr w:type="gramEnd"/>
      <w:r>
        <w:rPr>
          <w:sz w:val="20"/>
          <w:szCs w:val="20"/>
        </w:rPr>
        <w:t xml:space="preserve"> 1</w:t>
      </w:r>
      <w:r>
        <w:rPr>
          <w:sz w:val="20"/>
          <w:szCs w:val="20"/>
          <w:vertAlign w:val="superscript"/>
        </w:rPr>
        <w:t>st</w:t>
      </w:r>
      <w:r>
        <w:rPr>
          <w:sz w:val="20"/>
          <w:szCs w:val="20"/>
        </w:rPr>
        <w:t xml:space="preserve"> and Goal from the 10 yard line.</w:t>
      </w:r>
    </w:p>
    <w:p w14:paraId="41A090D5" w14:textId="77777777" w:rsidR="00EC6B79" w:rsidRDefault="00C76D13" w:rsidP="00A169D2">
      <w:pPr>
        <w:numPr>
          <w:ilvl w:val="0"/>
          <w:numId w:val="98"/>
        </w:numPr>
        <w:tabs>
          <w:tab w:val="left" w:pos="372"/>
        </w:tabs>
        <w:spacing w:before="80"/>
        <w:ind w:left="374" w:hanging="374"/>
        <w:rPr>
          <w:sz w:val="20"/>
          <w:szCs w:val="20"/>
        </w:rPr>
      </w:pPr>
      <w:r>
        <w:rPr>
          <w:sz w:val="20"/>
          <w:szCs w:val="20"/>
        </w:rPr>
        <w:t>All games</w:t>
      </w:r>
      <w:r w:rsidR="00EC6B79">
        <w:rPr>
          <w:sz w:val="20"/>
          <w:szCs w:val="20"/>
        </w:rPr>
        <w:t xml:space="preserve"> will continue until winner declared.</w:t>
      </w:r>
    </w:p>
    <w:p w14:paraId="47E1221B" w14:textId="77777777" w:rsidR="00EC6B79" w:rsidRDefault="00EC6B79" w:rsidP="00EC6B79">
      <w:pPr>
        <w:spacing w:before="80"/>
        <w:rPr>
          <w:b/>
          <w:bCs/>
          <w:sz w:val="20"/>
          <w:szCs w:val="20"/>
          <w:u w:val="single"/>
        </w:rPr>
      </w:pPr>
      <w:r>
        <w:rPr>
          <w:b/>
          <w:bCs/>
          <w:sz w:val="20"/>
          <w:szCs w:val="20"/>
        </w:rPr>
        <w:t xml:space="preserve">3:17.1 </w:t>
      </w:r>
      <w:r>
        <w:rPr>
          <w:b/>
          <w:bCs/>
          <w:sz w:val="20"/>
          <w:szCs w:val="20"/>
          <w:u w:val="single"/>
        </w:rPr>
        <w:t>TIES IN TEAM STANDING</w:t>
      </w:r>
    </w:p>
    <w:p w14:paraId="22E640C6" w14:textId="77777777" w:rsidR="00EC6B79" w:rsidRDefault="00EC6B79" w:rsidP="00A169D2">
      <w:pPr>
        <w:numPr>
          <w:ilvl w:val="0"/>
          <w:numId w:val="99"/>
        </w:numPr>
        <w:tabs>
          <w:tab w:val="left" w:pos="372"/>
        </w:tabs>
        <w:ind w:left="372" w:hanging="372"/>
        <w:rPr>
          <w:sz w:val="20"/>
          <w:szCs w:val="20"/>
        </w:rPr>
      </w:pPr>
      <w:r>
        <w:rPr>
          <w:sz w:val="20"/>
          <w:szCs w:val="20"/>
        </w:rPr>
        <w:t>In the event of a tie in team standings, the team that defeated the other on the field previously during the regular season will be declared the winner.</w:t>
      </w:r>
    </w:p>
    <w:p w14:paraId="764FB309" w14:textId="77777777" w:rsidR="00EC6B79" w:rsidRDefault="00EC6B79" w:rsidP="00A169D2">
      <w:pPr>
        <w:numPr>
          <w:ilvl w:val="0"/>
          <w:numId w:val="100"/>
        </w:numPr>
        <w:tabs>
          <w:tab w:val="left" w:pos="372"/>
        </w:tabs>
        <w:spacing w:before="80"/>
        <w:ind w:left="374" w:hanging="374"/>
        <w:rPr>
          <w:sz w:val="20"/>
          <w:szCs w:val="20"/>
        </w:rPr>
      </w:pPr>
      <w:r>
        <w:rPr>
          <w:sz w:val="20"/>
          <w:szCs w:val="20"/>
        </w:rPr>
        <w:t>If there is a tie in standings and neither team has beaten the other during the regular season, or they have split two games they played against each other, a special tie breaking game (one extra game) will be played during mid-week, between the last regular season game and start of play-offs.</w:t>
      </w:r>
    </w:p>
    <w:p w14:paraId="6A944891" w14:textId="77777777" w:rsidR="00EC6B79" w:rsidRDefault="00EC6B79" w:rsidP="00A169D2">
      <w:pPr>
        <w:numPr>
          <w:ilvl w:val="0"/>
          <w:numId w:val="101"/>
        </w:numPr>
        <w:tabs>
          <w:tab w:val="left" w:pos="372"/>
        </w:tabs>
        <w:spacing w:before="80"/>
        <w:ind w:left="374" w:hanging="374"/>
        <w:rPr>
          <w:sz w:val="20"/>
          <w:szCs w:val="20"/>
        </w:rPr>
      </w:pPr>
      <w:r>
        <w:rPr>
          <w:sz w:val="20"/>
          <w:szCs w:val="20"/>
        </w:rPr>
        <w:t>If there is a “Three-Way” tie in team standings there will be a midweek meeting of the teams involved for the purposes of breaking the tie.</w:t>
      </w:r>
      <w:r w:rsidR="00DB5F58">
        <w:rPr>
          <w:sz w:val="20"/>
          <w:szCs w:val="20"/>
        </w:rPr>
        <w:t xml:space="preserve">  Three </w:t>
      </w:r>
      <w:proofErr w:type="gramStart"/>
      <w:r w:rsidR="00DB5F58">
        <w:rPr>
          <w:sz w:val="20"/>
          <w:szCs w:val="20"/>
        </w:rPr>
        <w:t>way</w:t>
      </w:r>
      <w:proofErr w:type="gramEnd"/>
      <w:r w:rsidR="00DB5F58">
        <w:rPr>
          <w:sz w:val="20"/>
          <w:szCs w:val="20"/>
        </w:rPr>
        <w:t xml:space="preserve"> Cornell rules will apply.</w:t>
      </w:r>
    </w:p>
    <w:p w14:paraId="55B0DCE2" w14:textId="77777777" w:rsidR="00EC6B79" w:rsidRDefault="00EC6B79" w:rsidP="00A169D2">
      <w:pPr>
        <w:numPr>
          <w:ilvl w:val="0"/>
          <w:numId w:val="102"/>
        </w:numPr>
        <w:tabs>
          <w:tab w:val="left" w:pos="372"/>
        </w:tabs>
        <w:spacing w:before="80"/>
        <w:ind w:left="374" w:hanging="374"/>
        <w:rPr>
          <w:sz w:val="20"/>
          <w:szCs w:val="20"/>
        </w:rPr>
      </w:pPr>
      <w:r>
        <w:rPr>
          <w:sz w:val="20"/>
          <w:szCs w:val="20"/>
        </w:rPr>
        <w:t xml:space="preserve">Special cases of ties not covered by these rules shall be left to the sole discretion of the Leagues Executive </w:t>
      </w:r>
      <w:r w:rsidR="002F3787">
        <w:rPr>
          <w:sz w:val="20"/>
          <w:szCs w:val="20"/>
        </w:rPr>
        <w:t>Board in</w:t>
      </w:r>
      <w:r>
        <w:rPr>
          <w:sz w:val="20"/>
          <w:szCs w:val="20"/>
        </w:rPr>
        <w:t xml:space="preserve"> determining the “tie breaking” or the champion.</w:t>
      </w:r>
    </w:p>
    <w:p w14:paraId="7D16ADC1" w14:textId="77777777" w:rsidR="00EC6B79" w:rsidRDefault="00EC6B79" w:rsidP="00EC6B79">
      <w:pPr>
        <w:spacing w:before="80"/>
        <w:rPr>
          <w:b/>
          <w:bCs/>
          <w:sz w:val="20"/>
          <w:szCs w:val="20"/>
          <w:u w:val="single"/>
        </w:rPr>
      </w:pPr>
      <w:r>
        <w:rPr>
          <w:b/>
          <w:bCs/>
          <w:sz w:val="20"/>
          <w:szCs w:val="20"/>
        </w:rPr>
        <w:t xml:space="preserve">3:18.0 </w:t>
      </w:r>
      <w:r>
        <w:rPr>
          <w:b/>
          <w:bCs/>
          <w:sz w:val="20"/>
          <w:szCs w:val="20"/>
          <w:u w:val="single"/>
        </w:rPr>
        <w:t>MANDATORY PLAY RULE</w:t>
      </w:r>
    </w:p>
    <w:p w14:paraId="6A14B547" w14:textId="203EBAAD" w:rsidR="00EC6B79" w:rsidRDefault="00EC6B79" w:rsidP="00A169D2">
      <w:pPr>
        <w:numPr>
          <w:ilvl w:val="0"/>
          <w:numId w:val="103"/>
        </w:numPr>
        <w:tabs>
          <w:tab w:val="left" w:pos="372"/>
        </w:tabs>
        <w:ind w:left="372" w:hanging="372"/>
        <w:rPr>
          <w:sz w:val="20"/>
          <w:szCs w:val="20"/>
        </w:rPr>
      </w:pPr>
      <w:r>
        <w:rPr>
          <w:sz w:val="20"/>
          <w:szCs w:val="20"/>
        </w:rPr>
        <w:t xml:space="preserve">Every player eligible to participate at game time must participate in the game and specifically must participate in a minimum of six (6) plays from the line of scrimmage; except for the </w:t>
      </w:r>
      <w:r w:rsidR="004B2164">
        <w:rPr>
          <w:sz w:val="20"/>
          <w:szCs w:val="20"/>
        </w:rPr>
        <w:t>7U &amp; 8U</w:t>
      </w:r>
      <w:r>
        <w:rPr>
          <w:sz w:val="20"/>
          <w:szCs w:val="20"/>
        </w:rPr>
        <w:t xml:space="preserve"> division whose participants must have a minimum of twelve (12) plays from scrimmage.</w:t>
      </w:r>
    </w:p>
    <w:p w14:paraId="377B61D9" w14:textId="77777777" w:rsidR="00EC6B79" w:rsidRDefault="00EC6B79" w:rsidP="00A169D2">
      <w:pPr>
        <w:numPr>
          <w:ilvl w:val="0"/>
          <w:numId w:val="104"/>
        </w:numPr>
        <w:tabs>
          <w:tab w:val="left" w:pos="372"/>
        </w:tabs>
        <w:spacing w:before="80"/>
        <w:ind w:left="374" w:hanging="374"/>
        <w:rPr>
          <w:sz w:val="20"/>
          <w:szCs w:val="20"/>
        </w:rPr>
      </w:pPr>
      <w:r>
        <w:rPr>
          <w:sz w:val="20"/>
          <w:szCs w:val="20"/>
        </w:rPr>
        <w:t>A play shall not count toward fulfillment of the MPR if the play results in a penalty which causes the down to be replayed.</w:t>
      </w:r>
    </w:p>
    <w:p w14:paraId="1365A1BE" w14:textId="77777777" w:rsidR="00EC6B79" w:rsidRDefault="00EC6B79" w:rsidP="00A169D2">
      <w:pPr>
        <w:numPr>
          <w:ilvl w:val="0"/>
          <w:numId w:val="105"/>
        </w:numPr>
        <w:tabs>
          <w:tab w:val="left" w:pos="372"/>
        </w:tabs>
        <w:spacing w:before="80"/>
        <w:ind w:left="374" w:hanging="374"/>
        <w:rPr>
          <w:sz w:val="20"/>
          <w:szCs w:val="20"/>
        </w:rPr>
      </w:pPr>
      <w:r>
        <w:rPr>
          <w:sz w:val="20"/>
          <w:szCs w:val="20"/>
        </w:rPr>
        <w:t>All players shall be provided their mandatory plays by participation in “active” plays, without the intent to minimize the action or integrity of the plays. Plays such as, but not limited to, having the center snap the ball to the quarterback who then falls to the ground, or “takes a knee”, while substitutes are playing the other positions, shall not be considered as “active” plays.</w:t>
      </w:r>
    </w:p>
    <w:p w14:paraId="3CFABCAE" w14:textId="77777777" w:rsidR="00EC6B79" w:rsidRPr="004D58E5" w:rsidRDefault="00EC6B79" w:rsidP="00A169D2">
      <w:pPr>
        <w:numPr>
          <w:ilvl w:val="0"/>
          <w:numId w:val="106"/>
        </w:numPr>
        <w:tabs>
          <w:tab w:val="left" w:pos="372"/>
        </w:tabs>
        <w:spacing w:before="100" w:after="100"/>
        <w:ind w:left="374" w:hanging="374"/>
        <w:rPr>
          <w:sz w:val="20"/>
          <w:szCs w:val="20"/>
        </w:rPr>
      </w:pPr>
      <w:r>
        <w:rPr>
          <w:sz w:val="20"/>
          <w:szCs w:val="20"/>
        </w:rPr>
        <w:t>Extra points and kick-offs do not count to satisfy the “plays from scrimmage” clause in this rule.  Unless a stricter rule is put into place by National, the following guide shall be used to determine the exact minimum number of players eligible at game time.  Quarterback sneaks and the like shall be considered violations of this point of this rule.</w:t>
      </w:r>
      <w:r w:rsidR="00C3220F">
        <w:rPr>
          <w:sz w:val="20"/>
          <w:szCs w:val="20"/>
        </w:rPr>
        <w:t xml:space="preserve"> </w:t>
      </w:r>
      <w:r w:rsidR="00C3220F">
        <w:rPr>
          <w:b/>
          <w:sz w:val="20"/>
          <w:szCs w:val="20"/>
        </w:rPr>
        <w:t xml:space="preserve">All timed downs, including punts and punt returns count toward </w:t>
      </w:r>
      <w:r w:rsidR="00DC1628">
        <w:rPr>
          <w:b/>
          <w:sz w:val="20"/>
          <w:szCs w:val="20"/>
        </w:rPr>
        <w:t>MPR</w:t>
      </w:r>
      <w:r w:rsidR="00C3220F" w:rsidRPr="00DC1628">
        <w:rPr>
          <w:b/>
          <w:sz w:val="20"/>
          <w:szCs w:val="20"/>
        </w:rPr>
        <w:t xml:space="preserve"> requirements</w:t>
      </w:r>
      <w:r w:rsidR="00C3220F">
        <w:rPr>
          <w:b/>
          <w:sz w:val="20"/>
          <w:szCs w:val="20"/>
        </w:rPr>
        <w:t>.</w:t>
      </w:r>
    </w:p>
    <w:p w14:paraId="7A254410" w14:textId="77777777" w:rsidR="004D58E5" w:rsidRDefault="004D58E5" w:rsidP="004D58E5">
      <w:pPr>
        <w:tabs>
          <w:tab w:val="left" w:pos="372"/>
        </w:tabs>
        <w:spacing w:before="100" w:after="100"/>
        <w:ind w:left="374"/>
        <w:rPr>
          <w:sz w:val="20"/>
          <w:szCs w:val="20"/>
        </w:rPr>
      </w:pPr>
    </w:p>
    <w:tbl>
      <w:tblPr>
        <w:tblW w:w="0" w:type="auto"/>
        <w:jc w:val="center"/>
        <w:tblLayout w:type="fixed"/>
        <w:tblLook w:val="0000" w:firstRow="0" w:lastRow="0" w:firstColumn="0" w:lastColumn="0" w:noHBand="0" w:noVBand="0"/>
      </w:tblPr>
      <w:tblGrid>
        <w:gridCol w:w="1648"/>
        <w:gridCol w:w="1837"/>
        <w:gridCol w:w="2115"/>
      </w:tblGrid>
      <w:tr w:rsidR="00EC6B79" w14:paraId="6F6E4972" w14:textId="77777777" w:rsidTr="00EC6B79">
        <w:trPr>
          <w:jc w:val="center"/>
        </w:trPr>
        <w:tc>
          <w:tcPr>
            <w:tcW w:w="1648" w:type="dxa"/>
            <w:tcBorders>
              <w:top w:val="single" w:sz="6" w:space="0" w:color="000000"/>
              <w:left w:val="single" w:sz="6" w:space="0" w:color="000000"/>
              <w:bottom w:val="single" w:sz="6" w:space="0" w:color="000000"/>
              <w:right w:val="single" w:sz="6" w:space="0" w:color="000000"/>
            </w:tcBorders>
          </w:tcPr>
          <w:p w14:paraId="02B10663" w14:textId="77777777" w:rsidR="00EC6B79" w:rsidRDefault="00EC6B79" w:rsidP="00EC6B79">
            <w:pPr>
              <w:rPr>
                <w:sz w:val="20"/>
                <w:szCs w:val="20"/>
              </w:rPr>
            </w:pPr>
            <w:r>
              <w:rPr>
                <w:sz w:val="20"/>
                <w:szCs w:val="20"/>
              </w:rPr>
              <w:t>Number of players</w:t>
            </w:r>
          </w:p>
        </w:tc>
        <w:tc>
          <w:tcPr>
            <w:tcW w:w="1837" w:type="dxa"/>
            <w:tcBorders>
              <w:top w:val="single" w:sz="6" w:space="0" w:color="000000"/>
              <w:left w:val="single" w:sz="6" w:space="0" w:color="000000"/>
              <w:bottom w:val="single" w:sz="6" w:space="0" w:color="000000"/>
              <w:right w:val="single" w:sz="6" w:space="0" w:color="000000"/>
            </w:tcBorders>
          </w:tcPr>
          <w:p w14:paraId="5C4EBF15" w14:textId="77777777" w:rsidR="00EC6B79" w:rsidRDefault="00EC6B79" w:rsidP="00EC6B79">
            <w:pPr>
              <w:rPr>
                <w:sz w:val="20"/>
                <w:szCs w:val="20"/>
              </w:rPr>
            </w:pPr>
            <w:r>
              <w:rPr>
                <w:sz w:val="20"/>
                <w:szCs w:val="20"/>
              </w:rPr>
              <w:t>Min # of plays required</w:t>
            </w:r>
          </w:p>
        </w:tc>
        <w:tc>
          <w:tcPr>
            <w:tcW w:w="2115" w:type="dxa"/>
            <w:tcBorders>
              <w:top w:val="single" w:sz="6" w:space="0" w:color="000000"/>
              <w:left w:val="single" w:sz="6" w:space="0" w:color="000000"/>
              <w:bottom w:val="single" w:sz="6" w:space="0" w:color="000000"/>
              <w:right w:val="single" w:sz="6" w:space="0" w:color="000000"/>
            </w:tcBorders>
          </w:tcPr>
          <w:p w14:paraId="54056E88" w14:textId="218C4FFF" w:rsidR="00EC6B79" w:rsidRDefault="00232011" w:rsidP="00EC6B79">
            <w:pPr>
              <w:rPr>
                <w:sz w:val="20"/>
                <w:szCs w:val="20"/>
              </w:rPr>
            </w:pPr>
            <w:r>
              <w:rPr>
                <w:sz w:val="20"/>
                <w:szCs w:val="20"/>
              </w:rPr>
              <w:t>7U &amp; 8U</w:t>
            </w:r>
            <w:r w:rsidR="00EC6B79">
              <w:rPr>
                <w:sz w:val="20"/>
                <w:szCs w:val="20"/>
              </w:rPr>
              <w:t xml:space="preserve"> only # of plays</w:t>
            </w:r>
          </w:p>
        </w:tc>
      </w:tr>
      <w:tr w:rsidR="00EC6B79" w14:paraId="69B3E213" w14:textId="77777777" w:rsidTr="00EC6B79">
        <w:trPr>
          <w:jc w:val="center"/>
        </w:trPr>
        <w:tc>
          <w:tcPr>
            <w:tcW w:w="1648" w:type="dxa"/>
            <w:tcBorders>
              <w:top w:val="single" w:sz="6" w:space="0" w:color="000000"/>
              <w:left w:val="single" w:sz="6" w:space="0" w:color="000000"/>
              <w:bottom w:val="single" w:sz="6" w:space="0" w:color="000000"/>
              <w:right w:val="single" w:sz="6" w:space="0" w:color="000000"/>
            </w:tcBorders>
          </w:tcPr>
          <w:p w14:paraId="750485C9" w14:textId="77777777" w:rsidR="00EC6B79" w:rsidRDefault="00C3220F" w:rsidP="00EC6B79">
            <w:pPr>
              <w:rPr>
                <w:sz w:val="20"/>
                <w:szCs w:val="20"/>
              </w:rPr>
            </w:pPr>
            <w:r>
              <w:rPr>
                <w:sz w:val="20"/>
                <w:szCs w:val="20"/>
              </w:rPr>
              <w:t>16</w:t>
            </w:r>
            <w:r w:rsidR="00EC6B79">
              <w:rPr>
                <w:sz w:val="20"/>
                <w:szCs w:val="20"/>
              </w:rPr>
              <w:t>-25</w:t>
            </w:r>
          </w:p>
        </w:tc>
        <w:tc>
          <w:tcPr>
            <w:tcW w:w="1837" w:type="dxa"/>
            <w:tcBorders>
              <w:top w:val="single" w:sz="6" w:space="0" w:color="000000"/>
              <w:left w:val="single" w:sz="6" w:space="0" w:color="000000"/>
              <w:bottom w:val="single" w:sz="6" w:space="0" w:color="000000"/>
              <w:right w:val="single" w:sz="6" w:space="0" w:color="000000"/>
            </w:tcBorders>
          </w:tcPr>
          <w:p w14:paraId="498D5519" w14:textId="77777777" w:rsidR="00EC6B79" w:rsidRPr="00880093" w:rsidRDefault="00EC6B79" w:rsidP="00EC6B79">
            <w:pPr>
              <w:rPr>
                <w:sz w:val="20"/>
                <w:szCs w:val="20"/>
              </w:rPr>
            </w:pPr>
            <w:r w:rsidRPr="00880093">
              <w:rPr>
                <w:sz w:val="20"/>
                <w:szCs w:val="20"/>
              </w:rPr>
              <w:t>10</w:t>
            </w:r>
          </w:p>
        </w:tc>
        <w:tc>
          <w:tcPr>
            <w:tcW w:w="2115" w:type="dxa"/>
            <w:tcBorders>
              <w:top w:val="single" w:sz="6" w:space="0" w:color="000000"/>
              <w:left w:val="single" w:sz="6" w:space="0" w:color="000000"/>
              <w:bottom w:val="single" w:sz="6" w:space="0" w:color="000000"/>
              <w:right w:val="single" w:sz="6" w:space="0" w:color="000000"/>
            </w:tcBorders>
          </w:tcPr>
          <w:p w14:paraId="4E067B45" w14:textId="77777777" w:rsidR="00EC6B79" w:rsidRDefault="00EC6B79" w:rsidP="00EC6B79">
            <w:pPr>
              <w:rPr>
                <w:sz w:val="20"/>
                <w:szCs w:val="20"/>
              </w:rPr>
            </w:pPr>
            <w:r>
              <w:rPr>
                <w:sz w:val="20"/>
                <w:szCs w:val="20"/>
              </w:rPr>
              <w:t>12</w:t>
            </w:r>
          </w:p>
        </w:tc>
      </w:tr>
      <w:tr w:rsidR="00EC6B79" w14:paraId="3C7CD8CE" w14:textId="77777777" w:rsidTr="00EC6B79">
        <w:trPr>
          <w:jc w:val="center"/>
        </w:trPr>
        <w:tc>
          <w:tcPr>
            <w:tcW w:w="1648" w:type="dxa"/>
            <w:tcBorders>
              <w:top w:val="single" w:sz="6" w:space="0" w:color="000000"/>
              <w:left w:val="single" w:sz="6" w:space="0" w:color="000000"/>
              <w:bottom w:val="single" w:sz="6" w:space="0" w:color="000000"/>
              <w:right w:val="single" w:sz="6" w:space="0" w:color="000000"/>
            </w:tcBorders>
          </w:tcPr>
          <w:p w14:paraId="34F4F534" w14:textId="77777777" w:rsidR="00EC6B79" w:rsidRDefault="00EC6B79" w:rsidP="00EC6B79">
            <w:pPr>
              <w:rPr>
                <w:sz w:val="20"/>
                <w:szCs w:val="20"/>
              </w:rPr>
            </w:pPr>
            <w:r>
              <w:rPr>
                <w:sz w:val="20"/>
                <w:szCs w:val="20"/>
              </w:rPr>
              <w:t>26-30</w:t>
            </w:r>
          </w:p>
        </w:tc>
        <w:tc>
          <w:tcPr>
            <w:tcW w:w="1837" w:type="dxa"/>
            <w:tcBorders>
              <w:top w:val="single" w:sz="6" w:space="0" w:color="000000"/>
              <w:left w:val="single" w:sz="6" w:space="0" w:color="000000"/>
              <w:bottom w:val="single" w:sz="6" w:space="0" w:color="000000"/>
              <w:right w:val="single" w:sz="6" w:space="0" w:color="000000"/>
            </w:tcBorders>
          </w:tcPr>
          <w:p w14:paraId="346FA0DC" w14:textId="77777777" w:rsidR="00EC6B79" w:rsidRPr="00880093" w:rsidRDefault="00EC6B79" w:rsidP="00EC6B79">
            <w:pPr>
              <w:rPr>
                <w:sz w:val="20"/>
                <w:szCs w:val="20"/>
              </w:rPr>
            </w:pPr>
            <w:r w:rsidRPr="00880093">
              <w:rPr>
                <w:sz w:val="20"/>
                <w:szCs w:val="20"/>
              </w:rPr>
              <w:t>08</w:t>
            </w:r>
          </w:p>
        </w:tc>
        <w:tc>
          <w:tcPr>
            <w:tcW w:w="2115" w:type="dxa"/>
            <w:tcBorders>
              <w:top w:val="single" w:sz="6" w:space="0" w:color="000000"/>
              <w:left w:val="single" w:sz="6" w:space="0" w:color="000000"/>
              <w:bottom w:val="single" w:sz="6" w:space="0" w:color="000000"/>
              <w:right w:val="single" w:sz="6" w:space="0" w:color="000000"/>
            </w:tcBorders>
          </w:tcPr>
          <w:p w14:paraId="397AF103" w14:textId="77777777" w:rsidR="00EC6B79" w:rsidRDefault="00EC6B79" w:rsidP="00EC6B79">
            <w:pPr>
              <w:rPr>
                <w:sz w:val="20"/>
                <w:szCs w:val="20"/>
              </w:rPr>
            </w:pPr>
            <w:r>
              <w:rPr>
                <w:sz w:val="20"/>
                <w:szCs w:val="20"/>
              </w:rPr>
              <w:t>10</w:t>
            </w:r>
          </w:p>
        </w:tc>
      </w:tr>
      <w:tr w:rsidR="00EC6B79" w14:paraId="5F445D77" w14:textId="77777777" w:rsidTr="00EC6B79">
        <w:trPr>
          <w:jc w:val="center"/>
        </w:trPr>
        <w:tc>
          <w:tcPr>
            <w:tcW w:w="1648" w:type="dxa"/>
            <w:tcBorders>
              <w:top w:val="single" w:sz="6" w:space="0" w:color="000000"/>
              <w:left w:val="single" w:sz="6" w:space="0" w:color="000000"/>
              <w:bottom w:val="single" w:sz="6" w:space="0" w:color="000000"/>
              <w:right w:val="single" w:sz="6" w:space="0" w:color="000000"/>
            </w:tcBorders>
          </w:tcPr>
          <w:p w14:paraId="1C963313" w14:textId="77777777" w:rsidR="00EC6B79" w:rsidRDefault="00EC6B79" w:rsidP="00EC6B79">
            <w:pPr>
              <w:rPr>
                <w:sz w:val="20"/>
                <w:szCs w:val="20"/>
              </w:rPr>
            </w:pPr>
            <w:r>
              <w:rPr>
                <w:sz w:val="20"/>
                <w:szCs w:val="20"/>
              </w:rPr>
              <w:t>31-</w:t>
            </w:r>
            <w:r w:rsidR="00880093" w:rsidRPr="00880093">
              <w:rPr>
                <w:sz w:val="20"/>
                <w:szCs w:val="20"/>
              </w:rPr>
              <w:t>36</w:t>
            </w:r>
          </w:p>
        </w:tc>
        <w:tc>
          <w:tcPr>
            <w:tcW w:w="1837" w:type="dxa"/>
            <w:tcBorders>
              <w:top w:val="single" w:sz="6" w:space="0" w:color="000000"/>
              <w:left w:val="single" w:sz="6" w:space="0" w:color="000000"/>
              <w:bottom w:val="single" w:sz="6" w:space="0" w:color="000000"/>
              <w:right w:val="single" w:sz="6" w:space="0" w:color="000000"/>
            </w:tcBorders>
          </w:tcPr>
          <w:p w14:paraId="49322A61" w14:textId="77777777" w:rsidR="00EC6B79" w:rsidRDefault="00EC6B79" w:rsidP="00EC6B79">
            <w:pPr>
              <w:rPr>
                <w:sz w:val="20"/>
                <w:szCs w:val="20"/>
              </w:rPr>
            </w:pPr>
            <w:r>
              <w:rPr>
                <w:sz w:val="20"/>
                <w:szCs w:val="20"/>
              </w:rPr>
              <w:t>06</w:t>
            </w:r>
          </w:p>
        </w:tc>
        <w:tc>
          <w:tcPr>
            <w:tcW w:w="2115" w:type="dxa"/>
            <w:tcBorders>
              <w:top w:val="single" w:sz="6" w:space="0" w:color="000000"/>
              <w:left w:val="single" w:sz="6" w:space="0" w:color="000000"/>
              <w:bottom w:val="single" w:sz="6" w:space="0" w:color="000000"/>
              <w:right w:val="single" w:sz="6" w:space="0" w:color="000000"/>
            </w:tcBorders>
          </w:tcPr>
          <w:p w14:paraId="2490BA36" w14:textId="77777777" w:rsidR="00EC6B79" w:rsidRDefault="00EC6B79" w:rsidP="00EC6B79">
            <w:pPr>
              <w:rPr>
                <w:sz w:val="20"/>
                <w:szCs w:val="20"/>
              </w:rPr>
            </w:pPr>
            <w:r>
              <w:rPr>
                <w:sz w:val="20"/>
                <w:szCs w:val="20"/>
              </w:rPr>
              <w:t>8</w:t>
            </w:r>
          </w:p>
        </w:tc>
      </w:tr>
    </w:tbl>
    <w:p w14:paraId="5CC292BE" w14:textId="77777777" w:rsidR="00880093" w:rsidRPr="003A7061" w:rsidRDefault="00880093" w:rsidP="00A169D2">
      <w:pPr>
        <w:numPr>
          <w:ilvl w:val="0"/>
          <w:numId w:val="106"/>
        </w:numPr>
        <w:spacing w:before="100"/>
        <w:rPr>
          <w:b/>
          <w:bCs/>
          <w:sz w:val="20"/>
          <w:szCs w:val="20"/>
        </w:rPr>
      </w:pPr>
      <w:r w:rsidRPr="003A7061">
        <w:rPr>
          <w:b/>
          <w:bCs/>
          <w:sz w:val="20"/>
          <w:szCs w:val="20"/>
        </w:rPr>
        <w:t>For national competitions, per the AYF rulebook the following should be required:</w:t>
      </w:r>
    </w:p>
    <w:tbl>
      <w:tblPr>
        <w:tblW w:w="0" w:type="auto"/>
        <w:jc w:val="center"/>
        <w:tblLayout w:type="fixed"/>
        <w:tblLook w:val="0000" w:firstRow="0" w:lastRow="0" w:firstColumn="0" w:lastColumn="0" w:noHBand="0" w:noVBand="0"/>
      </w:tblPr>
      <w:tblGrid>
        <w:gridCol w:w="1648"/>
        <w:gridCol w:w="1837"/>
      </w:tblGrid>
      <w:tr w:rsidR="00880093" w:rsidRPr="003A7061" w14:paraId="78BD2C22" w14:textId="77777777" w:rsidTr="002C3451">
        <w:trPr>
          <w:jc w:val="center"/>
        </w:trPr>
        <w:tc>
          <w:tcPr>
            <w:tcW w:w="1648" w:type="dxa"/>
            <w:tcBorders>
              <w:top w:val="single" w:sz="6" w:space="0" w:color="000000"/>
              <w:left w:val="single" w:sz="6" w:space="0" w:color="000000"/>
              <w:bottom w:val="single" w:sz="6" w:space="0" w:color="000000"/>
              <w:right w:val="single" w:sz="6" w:space="0" w:color="000000"/>
            </w:tcBorders>
          </w:tcPr>
          <w:p w14:paraId="2F846E2C" w14:textId="77777777" w:rsidR="00880093" w:rsidRPr="003A7061" w:rsidRDefault="00880093" w:rsidP="002C3451">
            <w:pPr>
              <w:rPr>
                <w:sz w:val="20"/>
                <w:szCs w:val="20"/>
              </w:rPr>
            </w:pPr>
            <w:r w:rsidRPr="003A7061">
              <w:rPr>
                <w:sz w:val="20"/>
                <w:szCs w:val="20"/>
              </w:rPr>
              <w:t>Number of players</w:t>
            </w:r>
          </w:p>
        </w:tc>
        <w:tc>
          <w:tcPr>
            <w:tcW w:w="1837" w:type="dxa"/>
            <w:tcBorders>
              <w:top w:val="single" w:sz="6" w:space="0" w:color="000000"/>
              <w:left w:val="single" w:sz="6" w:space="0" w:color="000000"/>
              <w:bottom w:val="single" w:sz="6" w:space="0" w:color="000000"/>
              <w:right w:val="single" w:sz="6" w:space="0" w:color="000000"/>
            </w:tcBorders>
          </w:tcPr>
          <w:p w14:paraId="06835E16" w14:textId="77777777" w:rsidR="00880093" w:rsidRPr="003A7061" w:rsidRDefault="00880093" w:rsidP="002C3451">
            <w:pPr>
              <w:rPr>
                <w:sz w:val="20"/>
                <w:szCs w:val="20"/>
              </w:rPr>
            </w:pPr>
            <w:r w:rsidRPr="003A7061">
              <w:rPr>
                <w:sz w:val="20"/>
                <w:szCs w:val="20"/>
              </w:rPr>
              <w:t>Min # of plays required</w:t>
            </w:r>
          </w:p>
        </w:tc>
      </w:tr>
      <w:tr w:rsidR="00880093" w:rsidRPr="003A7061" w14:paraId="1E9778DD" w14:textId="77777777" w:rsidTr="002C3451">
        <w:trPr>
          <w:jc w:val="center"/>
        </w:trPr>
        <w:tc>
          <w:tcPr>
            <w:tcW w:w="1648" w:type="dxa"/>
            <w:tcBorders>
              <w:top w:val="single" w:sz="6" w:space="0" w:color="000000"/>
              <w:left w:val="single" w:sz="6" w:space="0" w:color="000000"/>
              <w:bottom w:val="single" w:sz="6" w:space="0" w:color="000000"/>
              <w:right w:val="single" w:sz="6" w:space="0" w:color="000000"/>
            </w:tcBorders>
          </w:tcPr>
          <w:p w14:paraId="0C5312C2" w14:textId="77777777" w:rsidR="00880093" w:rsidRPr="003A7061" w:rsidRDefault="00880093" w:rsidP="002C3451">
            <w:pPr>
              <w:rPr>
                <w:sz w:val="20"/>
                <w:szCs w:val="20"/>
              </w:rPr>
            </w:pPr>
            <w:r w:rsidRPr="003A7061">
              <w:rPr>
                <w:sz w:val="20"/>
                <w:szCs w:val="20"/>
              </w:rPr>
              <w:t>16-25</w:t>
            </w:r>
          </w:p>
        </w:tc>
        <w:tc>
          <w:tcPr>
            <w:tcW w:w="1837" w:type="dxa"/>
            <w:tcBorders>
              <w:top w:val="single" w:sz="6" w:space="0" w:color="000000"/>
              <w:left w:val="single" w:sz="6" w:space="0" w:color="000000"/>
              <w:bottom w:val="single" w:sz="6" w:space="0" w:color="000000"/>
              <w:right w:val="single" w:sz="6" w:space="0" w:color="000000"/>
            </w:tcBorders>
          </w:tcPr>
          <w:p w14:paraId="6A03606F" w14:textId="77777777" w:rsidR="00880093" w:rsidRPr="003A7061" w:rsidRDefault="00880093" w:rsidP="002C3451">
            <w:pPr>
              <w:rPr>
                <w:sz w:val="20"/>
                <w:szCs w:val="20"/>
              </w:rPr>
            </w:pPr>
            <w:r w:rsidRPr="003A7061">
              <w:rPr>
                <w:sz w:val="20"/>
                <w:szCs w:val="20"/>
              </w:rPr>
              <w:t>08</w:t>
            </w:r>
          </w:p>
        </w:tc>
      </w:tr>
      <w:tr w:rsidR="00880093" w:rsidRPr="003A7061" w14:paraId="0CECD615" w14:textId="77777777" w:rsidTr="002C3451">
        <w:trPr>
          <w:jc w:val="center"/>
        </w:trPr>
        <w:tc>
          <w:tcPr>
            <w:tcW w:w="1648" w:type="dxa"/>
            <w:tcBorders>
              <w:top w:val="single" w:sz="6" w:space="0" w:color="000000"/>
              <w:left w:val="single" w:sz="6" w:space="0" w:color="000000"/>
              <w:bottom w:val="single" w:sz="6" w:space="0" w:color="000000"/>
              <w:right w:val="single" w:sz="6" w:space="0" w:color="000000"/>
            </w:tcBorders>
          </w:tcPr>
          <w:p w14:paraId="34047766" w14:textId="77777777" w:rsidR="00880093" w:rsidRPr="003A7061" w:rsidRDefault="00880093" w:rsidP="002C3451">
            <w:pPr>
              <w:rPr>
                <w:sz w:val="20"/>
                <w:szCs w:val="20"/>
              </w:rPr>
            </w:pPr>
            <w:r w:rsidRPr="003A7061">
              <w:rPr>
                <w:sz w:val="20"/>
                <w:szCs w:val="20"/>
              </w:rPr>
              <w:t>26-30</w:t>
            </w:r>
          </w:p>
        </w:tc>
        <w:tc>
          <w:tcPr>
            <w:tcW w:w="1837" w:type="dxa"/>
            <w:tcBorders>
              <w:top w:val="single" w:sz="6" w:space="0" w:color="000000"/>
              <w:left w:val="single" w:sz="6" w:space="0" w:color="000000"/>
              <w:bottom w:val="single" w:sz="6" w:space="0" w:color="000000"/>
              <w:right w:val="single" w:sz="6" w:space="0" w:color="000000"/>
            </w:tcBorders>
          </w:tcPr>
          <w:p w14:paraId="2A6557FA" w14:textId="77777777" w:rsidR="00880093" w:rsidRPr="003A7061" w:rsidRDefault="00880093" w:rsidP="002C3451">
            <w:pPr>
              <w:rPr>
                <w:sz w:val="20"/>
                <w:szCs w:val="20"/>
              </w:rPr>
            </w:pPr>
            <w:r w:rsidRPr="003A7061">
              <w:rPr>
                <w:sz w:val="20"/>
                <w:szCs w:val="20"/>
              </w:rPr>
              <w:t>06</w:t>
            </w:r>
          </w:p>
        </w:tc>
      </w:tr>
      <w:tr w:rsidR="00880093" w14:paraId="215AA395" w14:textId="77777777" w:rsidTr="002C3451">
        <w:trPr>
          <w:jc w:val="center"/>
        </w:trPr>
        <w:tc>
          <w:tcPr>
            <w:tcW w:w="1648" w:type="dxa"/>
            <w:tcBorders>
              <w:top w:val="single" w:sz="6" w:space="0" w:color="000000"/>
              <w:left w:val="single" w:sz="6" w:space="0" w:color="000000"/>
              <w:bottom w:val="single" w:sz="6" w:space="0" w:color="000000"/>
              <w:right w:val="single" w:sz="6" w:space="0" w:color="000000"/>
            </w:tcBorders>
          </w:tcPr>
          <w:p w14:paraId="74DDA94F" w14:textId="77777777" w:rsidR="00880093" w:rsidRPr="003A7061" w:rsidRDefault="00880093" w:rsidP="002C3451">
            <w:pPr>
              <w:rPr>
                <w:sz w:val="20"/>
                <w:szCs w:val="20"/>
              </w:rPr>
            </w:pPr>
            <w:r w:rsidRPr="003A7061">
              <w:rPr>
                <w:sz w:val="20"/>
                <w:szCs w:val="20"/>
              </w:rPr>
              <w:t>31-36</w:t>
            </w:r>
          </w:p>
        </w:tc>
        <w:tc>
          <w:tcPr>
            <w:tcW w:w="1837" w:type="dxa"/>
            <w:tcBorders>
              <w:top w:val="single" w:sz="6" w:space="0" w:color="000000"/>
              <w:left w:val="single" w:sz="6" w:space="0" w:color="000000"/>
              <w:bottom w:val="single" w:sz="6" w:space="0" w:color="000000"/>
              <w:right w:val="single" w:sz="6" w:space="0" w:color="000000"/>
            </w:tcBorders>
          </w:tcPr>
          <w:p w14:paraId="76B5390D" w14:textId="77777777" w:rsidR="00880093" w:rsidRDefault="00880093" w:rsidP="002C3451">
            <w:pPr>
              <w:rPr>
                <w:sz w:val="20"/>
                <w:szCs w:val="20"/>
              </w:rPr>
            </w:pPr>
            <w:r w:rsidRPr="003A7061">
              <w:rPr>
                <w:sz w:val="20"/>
                <w:szCs w:val="20"/>
              </w:rPr>
              <w:t>04</w:t>
            </w:r>
          </w:p>
        </w:tc>
      </w:tr>
    </w:tbl>
    <w:p w14:paraId="2D424859" w14:textId="77777777" w:rsidR="00880093" w:rsidRDefault="00880093" w:rsidP="00880093">
      <w:pPr>
        <w:spacing w:before="100"/>
        <w:rPr>
          <w:b/>
          <w:bCs/>
          <w:sz w:val="20"/>
          <w:szCs w:val="20"/>
        </w:rPr>
      </w:pPr>
      <w:r>
        <w:rPr>
          <w:b/>
          <w:bCs/>
          <w:sz w:val="20"/>
          <w:szCs w:val="20"/>
        </w:rPr>
        <w:t xml:space="preserve"> </w:t>
      </w:r>
    </w:p>
    <w:p w14:paraId="62DE412B" w14:textId="77777777" w:rsidR="00EC6B79" w:rsidRDefault="00EC6B79" w:rsidP="00EC6B79">
      <w:pPr>
        <w:spacing w:before="100"/>
        <w:rPr>
          <w:b/>
          <w:bCs/>
          <w:sz w:val="20"/>
          <w:szCs w:val="20"/>
        </w:rPr>
      </w:pPr>
      <w:r>
        <w:rPr>
          <w:b/>
          <w:bCs/>
          <w:sz w:val="20"/>
          <w:szCs w:val="20"/>
        </w:rPr>
        <w:t xml:space="preserve">3:18.1 </w:t>
      </w:r>
      <w:r>
        <w:rPr>
          <w:b/>
          <w:bCs/>
          <w:sz w:val="20"/>
          <w:szCs w:val="20"/>
          <w:u w:val="single"/>
        </w:rPr>
        <w:t>MANDATORY PLAY-RULE – IMPLEMENTATION</w:t>
      </w:r>
    </w:p>
    <w:p w14:paraId="0376E95D" w14:textId="77777777" w:rsidR="00EC6B79" w:rsidRDefault="00EC6B79" w:rsidP="00A169D2">
      <w:pPr>
        <w:numPr>
          <w:ilvl w:val="0"/>
          <w:numId w:val="107"/>
        </w:numPr>
        <w:tabs>
          <w:tab w:val="left" w:pos="372"/>
        </w:tabs>
        <w:spacing w:before="20"/>
        <w:ind w:left="374" w:hanging="374"/>
        <w:rPr>
          <w:sz w:val="20"/>
          <w:szCs w:val="20"/>
        </w:rPr>
      </w:pPr>
      <w:r>
        <w:rPr>
          <w:sz w:val="20"/>
          <w:szCs w:val="20"/>
        </w:rPr>
        <w:t>All participants must have their mandatory plays by the end of the third quarter or must start the fourth quarter, and they shall remain on the field until they have received their minimum mandated plays.</w:t>
      </w:r>
    </w:p>
    <w:p w14:paraId="03E346FE" w14:textId="77777777" w:rsidR="00EC6B79" w:rsidRDefault="00EC6B79" w:rsidP="00A169D2">
      <w:pPr>
        <w:numPr>
          <w:ilvl w:val="0"/>
          <w:numId w:val="108"/>
        </w:numPr>
        <w:tabs>
          <w:tab w:val="left" w:pos="372"/>
        </w:tabs>
        <w:spacing w:before="80"/>
        <w:ind w:left="374" w:hanging="374"/>
        <w:rPr>
          <w:sz w:val="20"/>
          <w:szCs w:val="20"/>
        </w:rPr>
      </w:pPr>
      <w:r>
        <w:rPr>
          <w:sz w:val="20"/>
          <w:szCs w:val="20"/>
        </w:rPr>
        <w:t>If 12 or more players have not received their mandated plays by the start of the 4</w:t>
      </w:r>
      <w:r>
        <w:rPr>
          <w:sz w:val="20"/>
          <w:szCs w:val="20"/>
          <w:vertAlign w:val="superscript"/>
        </w:rPr>
        <w:t>th</w:t>
      </w:r>
      <w:r>
        <w:rPr>
          <w:sz w:val="20"/>
          <w:szCs w:val="20"/>
        </w:rPr>
        <w:t xml:space="preserve"> quarter, game will be over by forfeit. </w:t>
      </w:r>
    </w:p>
    <w:p w14:paraId="41272636" w14:textId="77777777" w:rsidR="00EC6B79" w:rsidRDefault="00EC6B79" w:rsidP="00EC6B79">
      <w:pPr>
        <w:spacing w:before="80"/>
        <w:rPr>
          <w:b/>
          <w:bCs/>
          <w:sz w:val="20"/>
          <w:szCs w:val="20"/>
          <w:u w:val="single"/>
        </w:rPr>
      </w:pPr>
      <w:r>
        <w:rPr>
          <w:b/>
          <w:bCs/>
          <w:sz w:val="20"/>
          <w:szCs w:val="20"/>
        </w:rPr>
        <w:lastRenderedPageBreak/>
        <w:t xml:space="preserve">3:18.2 </w:t>
      </w:r>
      <w:r>
        <w:rPr>
          <w:b/>
          <w:bCs/>
          <w:sz w:val="20"/>
          <w:szCs w:val="20"/>
          <w:u w:val="single"/>
        </w:rPr>
        <w:t>MANDATORY PLAY RULE – DENIAL OF GUARANTEED PLAY</w:t>
      </w:r>
    </w:p>
    <w:p w14:paraId="15F1B857" w14:textId="77777777" w:rsidR="00EC6B79" w:rsidRDefault="00EC6B79" w:rsidP="00A169D2">
      <w:pPr>
        <w:numPr>
          <w:ilvl w:val="0"/>
          <w:numId w:val="109"/>
        </w:numPr>
        <w:tabs>
          <w:tab w:val="left" w:pos="372"/>
        </w:tabs>
        <w:ind w:left="372" w:hanging="372"/>
        <w:rPr>
          <w:sz w:val="20"/>
          <w:szCs w:val="20"/>
        </w:rPr>
      </w:pPr>
      <w:r>
        <w:rPr>
          <w:sz w:val="20"/>
          <w:szCs w:val="20"/>
        </w:rPr>
        <w:t>The right of each participant to guaranteed playing time can be denied by a Franchise/team for disciplinary reasons and provided that they are the result of violations of published rules such as, attendance, scholastic or disciplinary problems in school or as a team member.</w:t>
      </w:r>
    </w:p>
    <w:p w14:paraId="7539A975" w14:textId="77777777" w:rsidR="00EC6B79" w:rsidRDefault="00EC6B79" w:rsidP="00A169D2">
      <w:pPr>
        <w:numPr>
          <w:ilvl w:val="0"/>
          <w:numId w:val="110"/>
        </w:numPr>
        <w:tabs>
          <w:tab w:val="left" w:pos="372"/>
        </w:tabs>
        <w:spacing w:before="80"/>
        <w:ind w:left="374" w:hanging="374"/>
        <w:rPr>
          <w:sz w:val="20"/>
          <w:szCs w:val="20"/>
        </w:rPr>
      </w:pPr>
      <w:r>
        <w:rPr>
          <w:sz w:val="20"/>
          <w:szCs w:val="20"/>
        </w:rPr>
        <w:t>The guaranteed playing time of a participant can be denied for medical reasons and as the result of injury during a game.  A parent may also request that their child not be allowed to participate however, this request must be in writing.</w:t>
      </w:r>
    </w:p>
    <w:p w14:paraId="4026F520" w14:textId="77777777" w:rsidR="00EC6B79" w:rsidRDefault="00EC6B79" w:rsidP="00A169D2">
      <w:pPr>
        <w:numPr>
          <w:ilvl w:val="0"/>
          <w:numId w:val="111"/>
        </w:numPr>
        <w:tabs>
          <w:tab w:val="left" w:pos="372"/>
        </w:tabs>
        <w:spacing w:before="80"/>
        <w:ind w:left="374" w:hanging="374"/>
        <w:rPr>
          <w:sz w:val="20"/>
          <w:szCs w:val="20"/>
        </w:rPr>
      </w:pPr>
      <w:r>
        <w:rPr>
          <w:sz w:val="20"/>
          <w:szCs w:val="20"/>
        </w:rPr>
        <w:t>When a participant is denied their right to play in a game, this information must be noted on the MPR roster and the opposing team notified during the pre-</w:t>
      </w:r>
      <w:proofErr w:type="spellStart"/>
      <w:r>
        <w:rPr>
          <w:sz w:val="20"/>
          <w:szCs w:val="20"/>
        </w:rPr>
        <w:t>game</w:t>
      </w:r>
      <w:r w:rsidR="00794C5B">
        <w:rPr>
          <w:sz w:val="20"/>
          <w:szCs w:val="20"/>
        </w:rPr>
        <w:t>check</w:t>
      </w:r>
      <w:proofErr w:type="spellEnd"/>
      <w:r w:rsidR="00794C5B">
        <w:rPr>
          <w:sz w:val="20"/>
          <w:szCs w:val="20"/>
        </w:rPr>
        <w:t xml:space="preserve"> in.</w:t>
      </w:r>
      <w:r>
        <w:rPr>
          <w:sz w:val="20"/>
          <w:szCs w:val="20"/>
        </w:rPr>
        <w:t xml:space="preserve">  Further, the Franchise must notify parents of this action prior to game-time unless it occurs during the game.</w:t>
      </w:r>
    </w:p>
    <w:p w14:paraId="31969DC6" w14:textId="77777777" w:rsidR="00EC6B79" w:rsidRDefault="00EC6B79" w:rsidP="00EC6B79">
      <w:pPr>
        <w:spacing w:before="80"/>
        <w:rPr>
          <w:b/>
          <w:bCs/>
          <w:sz w:val="20"/>
          <w:szCs w:val="20"/>
        </w:rPr>
      </w:pPr>
    </w:p>
    <w:p w14:paraId="7A2F83E7" w14:textId="77777777" w:rsidR="00EC6B79" w:rsidRDefault="00EC6B79" w:rsidP="00EC6B79">
      <w:pPr>
        <w:spacing w:before="80"/>
        <w:rPr>
          <w:b/>
          <w:bCs/>
          <w:sz w:val="20"/>
          <w:szCs w:val="20"/>
        </w:rPr>
      </w:pPr>
      <w:r>
        <w:rPr>
          <w:b/>
          <w:bCs/>
          <w:sz w:val="20"/>
          <w:szCs w:val="20"/>
        </w:rPr>
        <w:t xml:space="preserve">3:18.3 </w:t>
      </w:r>
      <w:r>
        <w:rPr>
          <w:b/>
          <w:bCs/>
          <w:sz w:val="20"/>
          <w:szCs w:val="20"/>
          <w:u w:val="single"/>
        </w:rPr>
        <w:t>MANDATORY PLAY RULE – NOTIFICATION REQUIRED</w:t>
      </w:r>
    </w:p>
    <w:p w14:paraId="0BE41FFE" w14:textId="77777777" w:rsidR="00EC6B79" w:rsidRDefault="00EC6B79" w:rsidP="00A169D2">
      <w:pPr>
        <w:numPr>
          <w:ilvl w:val="0"/>
          <w:numId w:val="112"/>
        </w:numPr>
        <w:tabs>
          <w:tab w:val="left" w:pos="372"/>
        </w:tabs>
        <w:ind w:left="372" w:hanging="372"/>
        <w:rPr>
          <w:sz w:val="20"/>
          <w:szCs w:val="20"/>
        </w:rPr>
      </w:pPr>
      <w:r>
        <w:rPr>
          <w:b/>
          <w:bCs/>
          <w:sz w:val="20"/>
          <w:szCs w:val="20"/>
        </w:rPr>
        <w:t>COACHES</w:t>
      </w:r>
      <w:r>
        <w:rPr>
          <w:sz w:val="20"/>
          <w:szCs w:val="20"/>
        </w:rPr>
        <w:t xml:space="preserve"> - It shall be the responsibility of the Franchise President to inform and instill upon each coach the provision of the Mandatory Play Rule prior to their appointment.</w:t>
      </w:r>
    </w:p>
    <w:p w14:paraId="49AC1C7A" w14:textId="77777777" w:rsidR="00EC6B79" w:rsidRDefault="00EC6B79" w:rsidP="00A169D2">
      <w:pPr>
        <w:numPr>
          <w:ilvl w:val="0"/>
          <w:numId w:val="113"/>
        </w:numPr>
        <w:tabs>
          <w:tab w:val="left" w:pos="372"/>
        </w:tabs>
        <w:spacing w:before="80"/>
        <w:ind w:left="374" w:hanging="374"/>
        <w:rPr>
          <w:sz w:val="20"/>
          <w:szCs w:val="20"/>
        </w:rPr>
      </w:pPr>
      <w:r>
        <w:rPr>
          <w:b/>
          <w:bCs/>
          <w:sz w:val="20"/>
          <w:szCs w:val="20"/>
        </w:rPr>
        <w:t xml:space="preserve">PARTICIPANTS </w:t>
      </w:r>
      <w:r>
        <w:rPr>
          <w:sz w:val="20"/>
          <w:szCs w:val="20"/>
        </w:rPr>
        <w:t>– This rule must be explained to all participants, telling them that if a coach is wrapped up in a game and loses track o</w:t>
      </w:r>
      <w:r w:rsidR="007E6544">
        <w:rPr>
          <w:sz w:val="20"/>
          <w:szCs w:val="20"/>
        </w:rPr>
        <w:t>f</w:t>
      </w:r>
      <w:r>
        <w:rPr>
          <w:sz w:val="20"/>
          <w:szCs w:val="20"/>
        </w:rPr>
        <w:t xml:space="preserve"> their playing time, they should politely remind the coach that they need plays.  Further it is recommended that coaches and participants practice interacting with the MPR Monitors as they go into and out of the game, so that plays are recorded properly.</w:t>
      </w:r>
    </w:p>
    <w:p w14:paraId="6ACD5FEA" w14:textId="77777777" w:rsidR="00EC6B79" w:rsidRPr="003A7061" w:rsidRDefault="00EC6B79" w:rsidP="00A169D2">
      <w:pPr>
        <w:numPr>
          <w:ilvl w:val="0"/>
          <w:numId w:val="114"/>
        </w:numPr>
        <w:tabs>
          <w:tab w:val="left" w:pos="372"/>
        </w:tabs>
        <w:spacing w:before="80"/>
        <w:ind w:left="374" w:hanging="374"/>
        <w:rPr>
          <w:sz w:val="20"/>
          <w:szCs w:val="20"/>
        </w:rPr>
      </w:pPr>
      <w:r>
        <w:rPr>
          <w:b/>
          <w:bCs/>
          <w:sz w:val="20"/>
          <w:szCs w:val="20"/>
        </w:rPr>
        <w:t xml:space="preserve">PARENTS </w:t>
      </w:r>
      <w:r>
        <w:rPr>
          <w:sz w:val="20"/>
          <w:szCs w:val="20"/>
        </w:rPr>
        <w:t>– At parents meetings, through written communication and in all published program rules, Franchises must advise parents of provisions of the Mandatory Play Rule.  If parents believe that their child has not received his or her guaranteed playing time, they must have an opportunity to be heard and register their complaint with the Head Coach and the Franchise Board of Directors.  If the matter cannot be remedied at the Franchise level, parents shall then be directe</w:t>
      </w:r>
      <w:r w:rsidR="007E6544">
        <w:rPr>
          <w:sz w:val="20"/>
          <w:szCs w:val="20"/>
        </w:rPr>
        <w:t xml:space="preserve">d to send an email </w:t>
      </w:r>
      <w:r>
        <w:rPr>
          <w:sz w:val="20"/>
          <w:szCs w:val="20"/>
        </w:rPr>
        <w:t xml:space="preserve">to the </w:t>
      </w:r>
      <w:r w:rsidR="00A656FE" w:rsidRPr="003A7061">
        <w:rPr>
          <w:sz w:val="20"/>
          <w:szCs w:val="20"/>
        </w:rPr>
        <w:t>NJAYF</w:t>
      </w:r>
      <w:r w:rsidRPr="003A7061">
        <w:rPr>
          <w:sz w:val="20"/>
          <w:szCs w:val="20"/>
        </w:rPr>
        <w:t xml:space="preserve"> for their investigation and disposition of the matter.</w:t>
      </w:r>
    </w:p>
    <w:p w14:paraId="63E58DEA" w14:textId="77777777" w:rsidR="00EC6B79" w:rsidRDefault="00EC6B79" w:rsidP="00A169D2">
      <w:pPr>
        <w:numPr>
          <w:ilvl w:val="0"/>
          <w:numId w:val="115"/>
        </w:numPr>
        <w:tabs>
          <w:tab w:val="left" w:pos="372"/>
        </w:tabs>
        <w:spacing w:before="80"/>
        <w:ind w:left="374" w:hanging="374"/>
        <w:rPr>
          <w:sz w:val="20"/>
          <w:szCs w:val="20"/>
        </w:rPr>
      </w:pPr>
      <w:r>
        <w:rPr>
          <w:b/>
          <w:bCs/>
          <w:sz w:val="20"/>
          <w:szCs w:val="20"/>
        </w:rPr>
        <w:t>PA SYSTEM</w:t>
      </w:r>
      <w:r>
        <w:rPr>
          <w:sz w:val="20"/>
          <w:szCs w:val="20"/>
        </w:rPr>
        <w:t xml:space="preserve"> – At all games where there is a PA System in use, the provisions of the Mandatory Play Rule must again be explained to all spectators and fans, at all games.</w:t>
      </w:r>
    </w:p>
    <w:p w14:paraId="78823839" w14:textId="77777777" w:rsidR="00EC6B79" w:rsidRDefault="00EC6B79" w:rsidP="00EC6B79">
      <w:pPr>
        <w:spacing w:before="80"/>
        <w:rPr>
          <w:b/>
          <w:bCs/>
          <w:sz w:val="20"/>
          <w:szCs w:val="20"/>
          <w:u w:val="single"/>
        </w:rPr>
      </w:pPr>
      <w:r>
        <w:rPr>
          <w:b/>
          <w:bCs/>
          <w:sz w:val="20"/>
          <w:szCs w:val="20"/>
        </w:rPr>
        <w:t xml:space="preserve">3:18.4 </w:t>
      </w:r>
      <w:r>
        <w:rPr>
          <w:b/>
          <w:bCs/>
          <w:sz w:val="20"/>
          <w:szCs w:val="20"/>
          <w:u w:val="single"/>
        </w:rPr>
        <w:t>MANDATORY PLAY RULE – ROSTERS AND MONITORS</w:t>
      </w:r>
    </w:p>
    <w:p w14:paraId="36B3EA54" w14:textId="77777777" w:rsidR="00EC6B79" w:rsidRDefault="00EC6B79" w:rsidP="00A169D2">
      <w:pPr>
        <w:numPr>
          <w:ilvl w:val="0"/>
          <w:numId w:val="116"/>
        </w:numPr>
        <w:tabs>
          <w:tab w:val="left" w:pos="372"/>
        </w:tabs>
        <w:ind w:left="372" w:hanging="372"/>
        <w:rPr>
          <w:sz w:val="20"/>
          <w:szCs w:val="20"/>
        </w:rPr>
      </w:pPr>
      <w:r>
        <w:rPr>
          <w:b/>
          <w:bCs/>
          <w:sz w:val="20"/>
          <w:szCs w:val="20"/>
        </w:rPr>
        <w:t>ROSTERS</w:t>
      </w:r>
      <w:r>
        <w:rPr>
          <w:sz w:val="20"/>
          <w:szCs w:val="20"/>
        </w:rPr>
        <w:t xml:space="preserve"> - A MPR Roster shall be designed and distributed by the Executive </w:t>
      </w:r>
      <w:r w:rsidR="002F3787">
        <w:rPr>
          <w:sz w:val="20"/>
          <w:szCs w:val="20"/>
        </w:rPr>
        <w:t>Board annually</w:t>
      </w:r>
      <w:r>
        <w:rPr>
          <w:sz w:val="20"/>
          <w:szCs w:val="20"/>
        </w:rPr>
        <w:t>.  The roster shall be completed in the very same manner as the Official Team Roster, and shall contain the jersey number and name of each participant.  Players shall be listed on the MPR Roster in numerical order.  There shall also be a column or spaces provided to accommodate those participants who for medical, disciplinary, tardiness at</w:t>
      </w:r>
      <w:r w:rsidR="00315D2E">
        <w:rPr>
          <w:sz w:val="20"/>
          <w:szCs w:val="20"/>
        </w:rPr>
        <w:t xml:space="preserve"> </w:t>
      </w:r>
      <w:r w:rsidR="00794C5B">
        <w:rPr>
          <w:sz w:val="20"/>
          <w:szCs w:val="20"/>
        </w:rPr>
        <w:t>check in</w:t>
      </w:r>
      <w:r>
        <w:rPr>
          <w:sz w:val="20"/>
          <w:szCs w:val="20"/>
        </w:rPr>
        <w:t>, ineligibility or scholastic reason, are not being permitted to play.  Also if a player is injured during the course of the game, this must be recorded as well.</w:t>
      </w:r>
    </w:p>
    <w:p w14:paraId="2F3169AA" w14:textId="77777777" w:rsidR="00EC6B79" w:rsidRDefault="00EC6B79" w:rsidP="00A169D2">
      <w:pPr>
        <w:numPr>
          <w:ilvl w:val="0"/>
          <w:numId w:val="117"/>
        </w:numPr>
        <w:tabs>
          <w:tab w:val="left" w:pos="372"/>
        </w:tabs>
        <w:spacing w:before="80"/>
        <w:ind w:left="374" w:hanging="374"/>
        <w:rPr>
          <w:sz w:val="20"/>
          <w:szCs w:val="20"/>
        </w:rPr>
      </w:pPr>
      <w:r>
        <w:rPr>
          <w:b/>
          <w:bCs/>
          <w:sz w:val="20"/>
          <w:szCs w:val="20"/>
        </w:rPr>
        <w:t>MONITORS</w:t>
      </w:r>
      <w:r>
        <w:rPr>
          <w:sz w:val="20"/>
          <w:szCs w:val="20"/>
        </w:rPr>
        <w:t xml:space="preserve"> - Each Franchise team shall appoint two responsible adults to serve as MPR Monitors per game.  It is recommended that those serving in this capacity are familiar with the team’s players and if possible, this person should be a permanent part of the team.  One monitor will work the home sideline and monitor his own team, while the other monitor will work the visiting sideline and monitor the opposing team.</w:t>
      </w:r>
    </w:p>
    <w:p w14:paraId="15AF6DBC" w14:textId="77777777" w:rsidR="00EC6B79" w:rsidRDefault="00EC6B79" w:rsidP="00A169D2">
      <w:pPr>
        <w:numPr>
          <w:ilvl w:val="0"/>
          <w:numId w:val="118"/>
        </w:numPr>
        <w:tabs>
          <w:tab w:val="left" w:pos="372"/>
        </w:tabs>
        <w:spacing w:before="80"/>
        <w:ind w:left="374" w:hanging="374"/>
        <w:rPr>
          <w:sz w:val="20"/>
          <w:szCs w:val="20"/>
        </w:rPr>
      </w:pPr>
      <w:r>
        <w:rPr>
          <w:sz w:val="20"/>
          <w:szCs w:val="20"/>
        </w:rPr>
        <w:t xml:space="preserve">During the game, monitors shall record the number of plays run by each participant.  Once a player has attained their mandatory requirements, there is </w:t>
      </w:r>
      <w:proofErr w:type="spellStart"/>
      <w:r>
        <w:rPr>
          <w:sz w:val="20"/>
          <w:szCs w:val="20"/>
        </w:rPr>
        <w:t>not</w:t>
      </w:r>
      <w:proofErr w:type="spellEnd"/>
      <w:r>
        <w:rPr>
          <w:sz w:val="20"/>
          <w:szCs w:val="20"/>
        </w:rPr>
        <w:t xml:space="preserve"> need to continue monitoring that player.  Monitors shall notify the Head coach of each team, at the close of the third quarter of those players that have not received their required plays and the monitor must remind him again just before the start of the fourth quarter, when all players that do not have their plays must start.</w:t>
      </w:r>
    </w:p>
    <w:p w14:paraId="06118A03" w14:textId="77777777" w:rsidR="00EC6B79" w:rsidRDefault="00EC6B79" w:rsidP="00A169D2">
      <w:pPr>
        <w:numPr>
          <w:ilvl w:val="0"/>
          <w:numId w:val="119"/>
        </w:numPr>
        <w:tabs>
          <w:tab w:val="left" w:pos="372"/>
        </w:tabs>
        <w:spacing w:before="80"/>
        <w:ind w:left="374" w:hanging="374"/>
        <w:rPr>
          <w:sz w:val="20"/>
          <w:szCs w:val="20"/>
        </w:rPr>
      </w:pPr>
      <w:r>
        <w:rPr>
          <w:sz w:val="20"/>
          <w:szCs w:val="20"/>
        </w:rPr>
        <w:t xml:space="preserve">Monitors are not to coach or signal plays and anyone caught doing so will be ejected from the game-by-game officials.  Monitors have free run of the sidelines, but may not stay in the team coaches’ box. Should it be determined that they are being used by team officials for other than their intended responsibilities on the sidelines, the Franchise shall be charged with </w:t>
      </w:r>
      <w:r>
        <w:rPr>
          <w:sz w:val="20"/>
          <w:szCs w:val="20"/>
        </w:rPr>
        <w:lastRenderedPageBreak/>
        <w:t>cheating and the monitor removed.</w:t>
      </w:r>
    </w:p>
    <w:p w14:paraId="69E837DB" w14:textId="77777777" w:rsidR="00EC6B79" w:rsidRDefault="00EC6B79" w:rsidP="00A169D2">
      <w:pPr>
        <w:numPr>
          <w:ilvl w:val="0"/>
          <w:numId w:val="120"/>
        </w:numPr>
        <w:tabs>
          <w:tab w:val="left" w:pos="372"/>
        </w:tabs>
        <w:spacing w:before="80"/>
        <w:ind w:left="374" w:hanging="374"/>
        <w:rPr>
          <w:sz w:val="20"/>
          <w:szCs w:val="20"/>
        </w:rPr>
      </w:pPr>
      <w:r>
        <w:rPr>
          <w:sz w:val="20"/>
          <w:szCs w:val="20"/>
        </w:rPr>
        <w:t>Each of the 2 completed MPR sheets will be signed by each Franchise Monitor with each monitor taking a copy for his team’s file. The two signed sheets (one each home and visiting team) shall be kept on file according to franchise procedures and league instructions.</w:t>
      </w:r>
    </w:p>
    <w:p w14:paraId="0CB3B131" w14:textId="77777777" w:rsidR="00EC6B79" w:rsidRDefault="00EC6B79" w:rsidP="00A169D2">
      <w:pPr>
        <w:numPr>
          <w:ilvl w:val="0"/>
          <w:numId w:val="121"/>
        </w:numPr>
        <w:tabs>
          <w:tab w:val="left" w:pos="372"/>
        </w:tabs>
        <w:spacing w:before="80"/>
        <w:ind w:left="374" w:hanging="374"/>
        <w:rPr>
          <w:sz w:val="20"/>
          <w:szCs w:val="20"/>
        </w:rPr>
      </w:pPr>
      <w:r>
        <w:rPr>
          <w:sz w:val="20"/>
          <w:szCs w:val="20"/>
        </w:rPr>
        <w:t xml:space="preserve">Monitors are instructed not to sign the MPR Roster if he/she feels there are any unresolved discrepancies. </w:t>
      </w:r>
    </w:p>
    <w:p w14:paraId="64A1561A" w14:textId="77777777" w:rsidR="00EC6B79" w:rsidRDefault="00EC6B79" w:rsidP="00EC6B79">
      <w:pPr>
        <w:spacing w:before="100"/>
        <w:rPr>
          <w:sz w:val="20"/>
          <w:szCs w:val="20"/>
          <w:u w:val="single"/>
        </w:rPr>
      </w:pPr>
      <w:r>
        <w:rPr>
          <w:b/>
          <w:bCs/>
          <w:sz w:val="20"/>
          <w:szCs w:val="20"/>
        </w:rPr>
        <w:t xml:space="preserve">3:18.5 </w:t>
      </w:r>
      <w:r>
        <w:rPr>
          <w:b/>
          <w:bCs/>
          <w:sz w:val="20"/>
          <w:szCs w:val="20"/>
          <w:u w:val="single"/>
        </w:rPr>
        <w:t>MANDATORY PLAY RULE – MAINTENANCE OF MPR</w:t>
      </w:r>
      <w:r>
        <w:rPr>
          <w:sz w:val="20"/>
          <w:szCs w:val="20"/>
          <w:u w:val="single"/>
        </w:rPr>
        <w:t xml:space="preserve"> </w:t>
      </w:r>
      <w:r>
        <w:rPr>
          <w:b/>
          <w:bCs/>
          <w:sz w:val="20"/>
          <w:szCs w:val="20"/>
          <w:u w:val="single"/>
        </w:rPr>
        <w:t>RECORDS</w:t>
      </w:r>
    </w:p>
    <w:p w14:paraId="1C711138" w14:textId="77777777" w:rsidR="00EC6B79" w:rsidRDefault="00EC6B79" w:rsidP="00EC6B79">
      <w:pPr>
        <w:rPr>
          <w:sz w:val="20"/>
          <w:szCs w:val="20"/>
        </w:rPr>
      </w:pPr>
      <w:r>
        <w:rPr>
          <w:sz w:val="20"/>
          <w:szCs w:val="20"/>
        </w:rPr>
        <w:t xml:space="preserve">All MPR Rosters are the property of the </w:t>
      </w:r>
      <w:r w:rsidR="00A656FE" w:rsidRPr="00A0458C">
        <w:rPr>
          <w:sz w:val="20"/>
          <w:szCs w:val="20"/>
        </w:rPr>
        <w:t>NJAYF</w:t>
      </w:r>
      <w:r>
        <w:rPr>
          <w:sz w:val="20"/>
          <w:szCs w:val="20"/>
        </w:rPr>
        <w:t xml:space="preserve"> and shall not be destroyed for a period of ninety days.  They must be maintained on file by each franchise and in the event a complaint is filed for alleged violation of the Mandatory Play Rule, these records must be made available to the Hearing Authority; Failure to comply with this section shall result in a finding against the Franchise for intentionally violating the Mandatory Play Rule.</w:t>
      </w:r>
    </w:p>
    <w:p w14:paraId="38AE48CB" w14:textId="77777777" w:rsidR="00EC6B79" w:rsidRDefault="00EC6B79" w:rsidP="00EC6B79">
      <w:pPr>
        <w:spacing w:before="80"/>
        <w:rPr>
          <w:b/>
          <w:bCs/>
          <w:sz w:val="20"/>
          <w:szCs w:val="20"/>
        </w:rPr>
      </w:pPr>
      <w:r>
        <w:rPr>
          <w:b/>
          <w:bCs/>
          <w:sz w:val="20"/>
          <w:szCs w:val="20"/>
        </w:rPr>
        <w:t xml:space="preserve">3:18.6 </w:t>
      </w:r>
      <w:r>
        <w:rPr>
          <w:b/>
          <w:bCs/>
          <w:sz w:val="20"/>
          <w:szCs w:val="20"/>
          <w:u w:val="single"/>
        </w:rPr>
        <w:t>MANDATORY PLAY RULE – PENALTIES</w:t>
      </w:r>
    </w:p>
    <w:p w14:paraId="112B571C" w14:textId="77777777" w:rsidR="00EC6B79" w:rsidRDefault="00EC6B79" w:rsidP="00A169D2">
      <w:pPr>
        <w:numPr>
          <w:ilvl w:val="0"/>
          <w:numId w:val="122"/>
        </w:numPr>
        <w:tabs>
          <w:tab w:val="left" w:pos="372"/>
        </w:tabs>
        <w:ind w:left="372" w:hanging="372"/>
        <w:rPr>
          <w:sz w:val="20"/>
          <w:szCs w:val="20"/>
        </w:rPr>
      </w:pPr>
      <w:r>
        <w:rPr>
          <w:sz w:val="20"/>
          <w:szCs w:val="20"/>
        </w:rPr>
        <w:t>Franchise teams found to have violated the Mandatory Play Rule shall forfeit that game. In finding a violation, coaches may be suspended from two games to one full year, or they may be placed on probation for an indeterminate period of time, by the Hearing Authority.</w:t>
      </w:r>
    </w:p>
    <w:p w14:paraId="46B98BF6" w14:textId="77777777" w:rsidR="00EC6B79" w:rsidRDefault="00EC6B79" w:rsidP="00A169D2">
      <w:pPr>
        <w:numPr>
          <w:ilvl w:val="0"/>
          <w:numId w:val="123"/>
        </w:numPr>
        <w:tabs>
          <w:tab w:val="left" w:pos="372"/>
        </w:tabs>
        <w:spacing w:before="80"/>
        <w:ind w:left="374" w:hanging="374"/>
        <w:rPr>
          <w:sz w:val="20"/>
          <w:szCs w:val="20"/>
        </w:rPr>
      </w:pPr>
      <w:r>
        <w:rPr>
          <w:sz w:val="20"/>
          <w:szCs w:val="20"/>
        </w:rPr>
        <w:t>Participants who were denied their guaranteed playing time must start in a minimum of two of the next scheduled games and must be allowed double the maximum number of plays allotted for those games, In other words, if at game time, players must receive 8 plays, then the offended player receives double or 16 plays during that game as well.</w:t>
      </w:r>
    </w:p>
    <w:p w14:paraId="573B3E72" w14:textId="77777777" w:rsidR="00EC6B79" w:rsidRDefault="00EC6B79" w:rsidP="00A169D2">
      <w:pPr>
        <w:numPr>
          <w:ilvl w:val="0"/>
          <w:numId w:val="124"/>
        </w:numPr>
        <w:tabs>
          <w:tab w:val="left" w:pos="372"/>
        </w:tabs>
        <w:spacing w:before="80"/>
        <w:ind w:left="374" w:hanging="374"/>
        <w:rPr>
          <w:sz w:val="20"/>
          <w:szCs w:val="20"/>
        </w:rPr>
      </w:pPr>
      <w:r>
        <w:rPr>
          <w:sz w:val="20"/>
          <w:szCs w:val="20"/>
        </w:rPr>
        <w:t xml:space="preserve">The </w:t>
      </w:r>
      <w:r w:rsidR="00A656FE" w:rsidRPr="003A7061">
        <w:rPr>
          <w:sz w:val="20"/>
          <w:szCs w:val="20"/>
        </w:rPr>
        <w:t>NJAYF</w:t>
      </w:r>
      <w:r>
        <w:rPr>
          <w:sz w:val="20"/>
          <w:szCs w:val="20"/>
        </w:rPr>
        <w:t xml:space="preserve"> Football Commissioner will notify the next two opponents to inform them of this ruling.</w:t>
      </w:r>
    </w:p>
    <w:p w14:paraId="16D792B4" w14:textId="77777777" w:rsidR="00EC6B79" w:rsidRDefault="00EC6B79" w:rsidP="00EC6B79">
      <w:pPr>
        <w:spacing w:before="80"/>
        <w:rPr>
          <w:b/>
          <w:bCs/>
          <w:sz w:val="20"/>
          <w:szCs w:val="20"/>
          <w:u w:val="single"/>
        </w:rPr>
      </w:pPr>
      <w:r>
        <w:rPr>
          <w:b/>
          <w:bCs/>
          <w:sz w:val="20"/>
          <w:szCs w:val="20"/>
        </w:rPr>
        <w:t xml:space="preserve">3:19.0 </w:t>
      </w:r>
      <w:r>
        <w:rPr>
          <w:b/>
          <w:bCs/>
          <w:sz w:val="20"/>
          <w:szCs w:val="20"/>
          <w:u w:val="single"/>
        </w:rPr>
        <w:t>LOPSIDED RULE –Score Differential &amp; Game Procedures</w:t>
      </w:r>
    </w:p>
    <w:p w14:paraId="6723BD75" w14:textId="77777777" w:rsidR="00EC6B79" w:rsidRPr="003A7061" w:rsidRDefault="008F42A9" w:rsidP="00EC6B79">
      <w:pPr>
        <w:spacing w:before="30"/>
        <w:rPr>
          <w:sz w:val="20"/>
          <w:szCs w:val="20"/>
        </w:rPr>
      </w:pPr>
      <w:r w:rsidRPr="003A7061">
        <w:rPr>
          <w:sz w:val="20"/>
          <w:szCs w:val="20"/>
        </w:rPr>
        <w:t xml:space="preserve">An intentionally run-up score occurs when a team continues to pour it on even after the game is in their favor and far out of reach for their opponents.  Coaches who practice this are to be </w:t>
      </w:r>
      <w:r w:rsidR="00F272EC" w:rsidRPr="003A7061">
        <w:rPr>
          <w:sz w:val="20"/>
          <w:szCs w:val="20"/>
        </w:rPr>
        <w:t>disciplined</w:t>
      </w:r>
      <w:r w:rsidRPr="003A7061">
        <w:rPr>
          <w:sz w:val="20"/>
          <w:szCs w:val="20"/>
        </w:rPr>
        <w:t xml:space="preserve"> by the local Conference/Association.  AYF considers this type of coaching contrary to </w:t>
      </w:r>
      <w:r w:rsidR="00F272EC" w:rsidRPr="003A7061">
        <w:rPr>
          <w:sz w:val="20"/>
          <w:szCs w:val="20"/>
        </w:rPr>
        <w:t>its</w:t>
      </w:r>
      <w:r w:rsidRPr="003A7061">
        <w:rPr>
          <w:sz w:val="20"/>
          <w:szCs w:val="20"/>
        </w:rPr>
        <w:t xml:space="preserve"> purposes.  The NJAYF lopsided score rule is 4 touchdowns or 30 points, whichever comes first.  Once the score differential reaches 4 touchdowns or 30 points, the game clock will become a running clock.  Once the game clock becomes a running clock it can only be stopped for injuries, official or team time outs.  It will be the losing team’s preference as to whether they will receive a normal kickoff or they may choose to </w:t>
      </w:r>
      <w:r w:rsidR="0013462D" w:rsidRPr="003A7061">
        <w:rPr>
          <w:sz w:val="20"/>
          <w:szCs w:val="20"/>
        </w:rPr>
        <w:t>take the ball on their own 40 yard line.  The winning team is prohibited from running any misdirection, counter, reverses or “trick plays” of any kind, or any play that has been consistently run with success during the game.  Skill position starts must be replaced whenever possible.  Conferences and Associations cannot limit the winning team to only running between the tackles.  Mandatory plays must be completed regardless of the score or game clock.  If the winning team does not complete their required mandatory plays, the full force of the mandatory play rules will be in effect.</w:t>
      </w:r>
    </w:p>
    <w:p w14:paraId="612828F0" w14:textId="77777777" w:rsidR="00EC6B79" w:rsidRDefault="00EC6B79" w:rsidP="00EC6B79">
      <w:pPr>
        <w:spacing w:before="30"/>
        <w:rPr>
          <w:sz w:val="20"/>
          <w:szCs w:val="20"/>
        </w:rPr>
      </w:pPr>
    </w:p>
    <w:p w14:paraId="5CB76D8E" w14:textId="77777777" w:rsidR="00EC6B79" w:rsidRDefault="00EC6B79" w:rsidP="00EC6B79">
      <w:pPr>
        <w:spacing w:before="80"/>
        <w:rPr>
          <w:b/>
          <w:bCs/>
          <w:sz w:val="20"/>
          <w:szCs w:val="20"/>
          <w:u w:val="single"/>
        </w:rPr>
      </w:pPr>
      <w:r>
        <w:rPr>
          <w:b/>
          <w:bCs/>
          <w:sz w:val="20"/>
          <w:szCs w:val="20"/>
        </w:rPr>
        <w:t xml:space="preserve">3:19.1 </w:t>
      </w:r>
      <w:r>
        <w:rPr>
          <w:b/>
          <w:bCs/>
          <w:sz w:val="20"/>
          <w:szCs w:val="20"/>
          <w:u w:val="single"/>
        </w:rPr>
        <w:t>LOPSIDED RULE – Obligation to the Mandatory Play Rule</w:t>
      </w:r>
    </w:p>
    <w:p w14:paraId="03F2CFC9" w14:textId="77777777" w:rsidR="00EC6B79" w:rsidRDefault="00EC6B79" w:rsidP="00EC6B79">
      <w:pPr>
        <w:spacing w:before="80"/>
        <w:rPr>
          <w:sz w:val="20"/>
          <w:szCs w:val="20"/>
        </w:rPr>
      </w:pPr>
      <w:r>
        <w:rPr>
          <w:sz w:val="20"/>
          <w:szCs w:val="20"/>
        </w:rPr>
        <w:t xml:space="preserve">Franchise teams are obligated to </w:t>
      </w:r>
      <w:r w:rsidR="002F3787">
        <w:rPr>
          <w:sz w:val="20"/>
          <w:szCs w:val="20"/>
        </w:rPr>
        <w:t>“Mandatory</w:t>
      </w:r>
      <w:r>
        <w:rPr>
          <w:sz w:val="20"/>
          <w:szCs w:val="20"/>
        </w:rPr>
        <w:t xml:space="preserve"> Play Rule” while playing under the provisions of the lopsided rule.</w:t>
      </w:r>
    </w:p>
    <w:p w14:paraId="1519F46A" w14:textId="1EE5B89D" w:rsidR="00EC6B79" w:rsidRPr="00F62942" w:rsidRDefault="00EC6B79" w:rsidP="00EC6B79">
      <w:pPr>
        <w:spacing w:before="80"/>
        <w:rPr>
          <w:b/>
          <w:bCs/>
          <w:sz w:val="20"/>
          <w:szCs w:val="20"/>
        </w:rPr>
      </w:pPr>
      <w:r w:rsidRPr="00F62942">
        <w:rPr>
          <w:b/>
          <w:bCs/>
          <w:sz w:val="20"/>
          <w:szCs w:val="20"/>
        </w:rPr>
        <w:t xml:space="preserve">3:19.2 </w:t>
      </w:r>
      <w:r w:rsidRPr="00F62942">
        <w:rPr>
          <w:b/>
          <w:bCs/>
          <w:sz w:val="20"/>
          <w:szCs w:val="20"/>
          <w:u w:val="single"/>
        </w:rPr>
        <w:t xml:space="preserve">LOPSIDED RULE – </w:t>
      </w:r>
      <w:r w:rsidR="00973EF9">
        <w:rPr>
          <w:b/>
          <w:bCs/>
          <w:sz w:val="20"/>
          <w:szCs w:val="20"/>
          <w:u w:val="single"/>
        </w:rPr>
        <w:t>7U &amp; 8U</w:t>
      </w:r>
      <w:r w:rsidRPr="00F62942">
        <w:rPr>
          <w:b/>
          <w:bCs/>
          <w:sz w:val="20"/>
          <w:szCs w:val="20"/>
          <w:u w:val="single"/>
        </w:rPr>
        <w:t xml:space="preserve"> DIVISON</w:t>
      </w:r>
    </w:p>
    <w:p w14:paraId="1FC2484C" w14:textId="7DB01F83" w:rsidR="00EC6B79" w:rsidRPr="00CC5590" w:rsidRDefault="00CC5590" w:rsidP="00EC6B79">
      <w:pPr>
        <w:rPr>
          <w:strike/>
          <w:sz w:val="20"/>
          <w:szCs w:val="20"/>
        </w:rPr>
      </w:pPr>
      <w:r w:rsidRPr="00F62942">
        <w:rPr>
          <w:sz w:val="20"/>
          <w:szCs w:val="20"/>
        </w:rPr>
        <w:t xml:space="preserve">Lopsided rules in 3:19.0 apply to the </w:t>
      </w:r>
      <w:proofErr w:type="spellStart"/>
      <w:r w:rsidRPr="00F62942">
        <w:rPr>
          <w:sz w:val="20"/>
          <w:szCs w:val="20"/>
        </w:rPr>
        <w:t>Mitey</w:t>
      </w:r>
      <w:proofErr w:type="spellEnd"/>
      <w:r w:rsidRPr="00F62942">
        <w:rPr>
          <w:sz w:val="20"/>
          <w:szCs w:val="20"/>
        </w:rPr>
        <w:t xml:space="preserve"> mite division with the exception of the # of touchdowns and # of points.  The NJAYF </w:t>
      </w:r>
      <w:r w:rsidR="000A152E">
        <w:rPr>
          <w:sz w:val="20"/>
          <w:szCs w:val="20"/>
        </w:rPr>
        <w:t xml:space="preserve">7U &amp; </w:t>
      </w:r>
      <w:proofErr w:type="gramStart"/>
      <w:r w:rsidR="000A152E">
        <w:rPr>
          <w:sz w:val="20"/>
          <w:szCs w:val="20"/>
        </w:rPr>
        <w:t xml:space="preserve">8U </w:t>
      </w:r>
      <w:r w:rsidR="00F62942" w:rsidRPr="00F62942">
        <w:rPr>
          <w:sz w:val="20"/>
          <w:szCs w:val="20"/>
        </w:rPr>
        <w:t xml:space="preserve"> lopsided</w:t>
      </w:r>
      <w:proofErr w:type="gramEnd"/>
      <w:r w:rsidR="00F62942" w:rsidRPr="00F62942">
        <w:rPr>
          <w:sz w:val="20"/>
          <w:szCs w:val="20"/>
        </w:rPr>
        <w:t xml:space="preserve"> score rule is 4 touchdowns or 24 </w:t>
      </w:r>
      <w:r w:rsidRPr="00F62942">
        <w:rPr>
          <w:sz w:val="20"/>
          <w:szCs w:val="20"/>
        </w:rPr>
        <w:t xml:space="preserve">points, whichever comes first.  All other rules apply. </w:t>
      </w:r>
      <w:r w:rsidRPr="00F62942">
        <w:rPr>
          <w:strike/>
          <w:sz w:val="20"/>
          <w:szCs w:val="20"/>
        </w:rPr>
        <w:t xml:space="preserve"> </w:t>
      </w:r>
    </w:p>
    <w:p w14:paraId="7B5C5184" w14:textId="77777777" w:rsidR="00EC6B79" w:rsidRDefault="00EC6B79" w:rsidP="00EC6B79">
      <w:pPr>
        <w:spacing w:before="80"/>
        <w:rPr>
          <w:b/>
          <w:bCs/>
          <w:sz w:val="20"/>
          <w:szCs w:val="20"/>
          <w:u w:val="single"/>
        </w:rPr>
      </w:pPr>
      <w:r>
        <w:rPr>
          <w:b/>
          <w:bCs/>
          <w:sz w:val="20"/>
          <w:szCs w:val="20"/>
        </w:rPr>
        <w:t xml:space="preserve">3:19.3 </w:t>
      </w:r>
      <w:r>
        <w:rPr>
          <w:b/>
          <w:bCs/>
          <w:sz w:val="20"/>
          <w:szCs w:val="20"/>
          <w:u w:val="single"/>
        </w:rPr>
        <w:t>LOPSIDED RULE – INVESTIGATION OF POSSIBLE INFRACTIONS AND PENALTIES FOR VIOLATIONS</w:t>
      </w:r>
    </w:p>
    <w:p w14:paraId="1FB020DA" w14:textId="77777777" w:rsidR="00EC6B79" w:rsidRDefault="00EC6B79" w:rsidP="00A169D2">
      <w:pPr>
        <w:numPr>
          <w:ilvl w:val="0"/>
          <w:numId w:val="125"/>
        </w:numPr>
        <w:tabs>
          <w:tab w:val="left" w:pos="372"/>
        </w:tabs>
        <w:ind w:left="372" w:hanging="372"/>
        <w:rPr>
          <w:sz w:val="20"/>
          <w:szCs w:val="20"/>
        </w:rPr>
      </w:pPr>
      <w:r>
        <w:rPr>
          <w:sz w:val="20"/>
          <w:szCs w:val="20"/>
        </w:rPr>
        <w:t xml:space="preserve">Anytime a Franchise team wins a game by a scoring differential in excess of 36 points, or should it be determined that over a period of time, that a pattern has been developed whereby the same team is constantly winning by an excessive scoring differential: the </w:t>
      </w:r>
      <w:proofErr w:type="spellStart"/>
      <w:r>
        <w:rPr>
          <w:sz w:val="20"/>
          <w:szCs w:val="20"/>
        </w:rPr>
        <w:t>Sgt</w:t>
      </w:r>
      <w:proofErr w:type="spellEnd"/>
      <w:r>
        <w:rPr>
          <w:sz w:val="20"/>
          <w:szCs w:val="20"/>
        </w:rPr>
        <w:t>-at-Arms shall automatically be charged with an initial investigation to ascertain that all of the provision of the lopsided rule have been complied.</w:t>
      </w:r>
    </w:p>
    <w:p w14:paraId="42E91440" w14:textId="77777777" w:rsidR="00EC6B79" w:rsidRDefault="00EC6B79" w:rsidP="00A169D2">
      <w:pPr>
        <w:numPr>
          <w:ilvl w:val="0"/>
          <w:numId w:val="126"/>
        </w:numPr>
        <w:tabs>
          <w:tab w:val="left" w:pos="372"/>
        </w:tabs>
        <w:spacing w:before="80"/>
        <w:ind w:left="374" w:hanging="374"/>
        <w:rPr>
          <w:sz w:val="20"/>
          <w:szCs w:val="20"/>
        </w:rPr>
      </w:pPr>
      <w:r>
        <w:rPr>
          <w:sz w:val="20"/>
          <w:szCs w:val="20"/>
        </w:rPr>
        <w:lastRenderedPageBreak/>
        <w:t>In any investigation, the Sgt.-at-Arms and Football Commissioner shall determine whether or not both “The Spirit of the Rule” and the letter of the rule have been met.  In a possible hearing, the Hearing Authority shall make this determination in considering the matter before them.  Franchises shall provide proof of rule compliance or those found to have violated the rule, the absolute minimum penalty to be imposed shall be the suspension of the Head coach for not less than two weeks, inclusive of two games and the Franchise shall be fined not less than $500.00, with no fine reduction waiver or revocation.</w:t>
      </w:r>
    </w:p>
    <w:p w14:paraId="02BAB8EA" w14:textId="77777777" w:rsidR="00EC6B79" w:rsidRDefault="00EC6B79" w:rsidP="00EC6B79">
      <w:pPr>
        <w:spacing w:before="80"/>
        <w:rPr>
          <w:b/>
          <w:bCs/>
          <w:sz w:val="20"/>
          <w:szCs w:val="20"/>
        </w:rPr>
      </w:pPr>
      <w:r>
        <w:rPr>
          <w:b/>
          <w:bCs/>
          <w:sz w:val="20"/>
          <w:szCs w:val="20"/>
        </w:rPr>
        <w:t xml:space="preserve">3:19.4 </w:t>
      </w:r>
      <w:r>
        <w:rPr>
          <w:b/>
          <w:bCs/>
          <w:sz w:val="20"/>
          <w:szCs w:val="20"/>
          <w:u w:val="single"/>
        </w:rPr>
        <w:t>LOPSIDED RULE – NOTIFICATION REQUIRED</w:t>
      </w:r>
    </w:p>
    <w:p w14:paraId="50549E6E" w14:textId="77777777" w:rsidR="00EC6B79" w:rsidRDefault="00EC6B79" w:rsidP="00EC6B79">
      <w:pPr>
        <w:rPr>
          <w:sz w:val="20"/>
          <w:szCs w:val="20"/>
        </w:rPr>
      </w:pPr>
      <w:r>
        <w:rPr>
          <w:sz w:val="20"/>
          <w:szCs w:val="20"/>
        </w:rPr>
        <w:t>All of the provision of “Mandatory Play Rule Notification Required,” shall also apply to this section and franchises shall be required to give the same type of detailed notification.</w:t>
      </w:r>
    </w:p>
    <w:p w14:paraId="594ECF5B" w14:textId="77777777" w:rsidR="00E15481" w:rsidRDefault="00E15481" w:rsidP="00EC6B79">
      <w:pPr>
        <w:rPr>
          <w:b/>
          <w:sz w:val="20"/>
          <w:szCs w:val="20"/>
        </w:rPr>
      </w:pPr>
    </w:p>
    <w:p w14:paraId="3F75CE65" w14:textId="68B5EF94" w:rsidR="00AA7394" w:rsidRPr="00E15481" w:rsidRDefault="00AA7394" w:rsidP="00EC6B79">
      <w:pPr>
        <w:rPr>
          <w:b/>
          <w:sz w:val="20"/>
          <w:szCs w:val="20"/>
        </w:rPr>
      </w:pPr>
      <w:r w:rsidRPr="00E15481">
        <w:rPr>
          <w:b/>
          <w:sz w:val="20"/>
          <w:szCs w:val="20"/>
        </w:rPr>
        <w:t xml:space="preserve">3:20.0 </w:t>
      </w:r>
      <w:r w:rsidR="00574FAA">
        <w:rPr>
          <w:b/>
          <w:sz w:val="20"/>
          <w:szCs w:val="20"/>
        </w:rPr>
        <w:t>7U&amp;</w:t>
      </w:r>
      <w:proofErr w:type="gramStart"/>
      <w:r w:rsidR="00574FAA">
        <w:rPr>
          <w:b/>
          <w:sz w:val="20"/>
          <w:szCs w:val="20"/>
        </w:rPr>
        <w:t xml:space="preserve">8U </w:t>
      </w:r>
      <w:r w:rsidRPr="00E15481">
        <w:rPr>
          <w:b/>
          <w:sz w:val="20"/>
          <w:szCs w:val="20"/>
        </w:rPr>
        <w:t xml:space="preserve"> RULES</w:t>
      </w:r>
      <w:proofErr w:type="gramEnd"/>
      <w:r w:rsidRPr="00E15481">
        <w:rPr>
          <w:b/>
          <w:sz w:val="20"/>
          <w:szCs w:val="20"/>
        </w:rPr>
        <w:t xml:space="preserve"> </w:t>
      </w:r>
    </w:p>
    <w:p w14:paraId="257BC798" w14:textId="26B4FEDF" w:rsidR="00AA7394" w:rsidRPr="00AA7394" w:rsidRDefault="00AA7394" w:rsidP="00EC6B79">
      <w:pPr>
        <w:rPr>
          <w:b/>
          <w:sz w:val="20"/>
          <w:szCs w:val="20"/>
        </w:rPr>
      </w:pPr>
      <w:r w:rsidRPr="00E15481">
        <w:rPr>
          <w:b/>
          <w:sz w:val="20"/>
          <w:szCs w:val="20"/>
        </w:rPr>
        <w:t xml:space="preserve">Current Years NJAYF </w:t>
      </w:r>
      <w:r w:rsidR="00574FAA">
        <w:rPr>
          <w:b/>
          <w:sz w:val="20"/>
          <w:szCs w:val="20"/>
        </w:rPr>
        <w:t>7U&amp;8U</w:t>
      </w:r>
      <w:r w:rsidRPr="00E15481">
        <w:rPr>
          <w:b/>
          <w:sz w:val="20"/>
          <w:szCs w:val="20"/>
        </w:rPr>
        <w:t xml:space="preserve"> Rules Apply.</w:t>
      </w:r>
    </w:p>
    <w:p w14:paraId="18A4CFF6" w14:textId="77777777" w:rsidR="00EC6B79" w:rsidRDefault="00EC6B79" w:rsidP="00EC6B79">
      <w:pPr>
        <w:spacing w:before="80"/>
        <w:rPr>
          <w:b/>
          <w:bCs/>
          <w:sz w:val="20"/>
          <w:szCs w:val="20"/>
          <w:u w:val="single"/>
        </w:rPr>
      </w:pPr>
      <w:r>
        <w:rPr>
          <w:b/>
          <w:bCs/>
          <w:sz w:val="20"/>
          <w:szCs w:val="20"/>
        </w:rPr>
        <w:t xml:space="preserve">3:21.0 SPIRIT – </w:t>
      </w:r>
      <w:r>
        <w:rPr>
          <w:b/>
          <w:bCs/>
          <w:sz w:val="20"/>
          <w:szCs w:val="20"/>
          <w:u w:val="single"/>
        </w:rPr>
        <w:t>SAFETY RULES</w:t>
      </w:r>
    </w:p>
    <w:p w14:paraId="05CADD9F" w14:textId="5CFDD2A7" w:rsidR="00EC6B79" w:rsidRPr="004D58E5" w:rsidRDefault="00EC6B79" w:rsidP="00A169D2">
      <w:pPr>
        <w:pStyle w:val="ListParagraph"/>
        <w:numPr>
          <w:ilvl w:val="0"/>
          <w:numId w:val="165"/>
        </w:numPr>
        <w:spacing w:before="80"/>
        <w:rPr>
          <w:sz w:val="20"/>
          <w:szCs w:val="20"/>
        </w:rPr>
      </w:pPr>
      <w:r w:rsidRPr="004D58E5">
        <w:rPr>
          <w:sz w:val="20"/>
          <w:szCs w:val="20"/>
        </w:rPr>
        <w:t xml:space="preserve">All Coaches must abide by </w:t>
      </w:r>
      <w:r w:rsidR="00FC292D" w:rsidRPr="004D58E5">
        <w:rPr>
          <w:sz w:val="20"/>
          <w:szCs w:val="20"/>
        </w:rPr>
        <w:t xml:space="preserve">AYC </w:t>
      </w:r>
      <w:r w:rsidRPr="004D58E5">
        <w:rPr>
          <w:sz w:val="20"/>
          <w:szCs w:val="20"/>
        </w:rPr>
        <w:t>certification and risk management</w:t>
      </w:r>
      <w:proofErr w:type="gramStart"/>
      <w:r w:rsidR="007E6544" w:rsidRPr="004D58E5">
        <w:rPr>
          <w:sz w:val="20"/>
          <w:szCs w:val="20"/>
        </w:rPr>
        <w:t>, .</w:t>
      </w:r>
      <w:proofErr w:type="gramEnd"/>
    </w:p>
    <w:p w14:paraId="52A4DAA7" w14:textId="77777777" w:rsidR="001260F4" w:rsidRPr="00694CF2" w:rsidRDefault="00EC6B79" w:rsidP="001260F4">
      <w:pPr>
        <w:ind w:left="720"/>
        <w:rPr>
          <w:b/>
          <w:sz w:val="20"/>
          <w:szCs w:val="20"/>
        </w:rPr>
      </w:pPr>
      <w:r w:rsidRPr="004D58E5">
        <w:rPr>
          <w:sz w:val="20"/>
          <w:szCs w:val="20"/>
        </w:rPr>
        <w:t xml:space="preserve">All </w:t>
      </w:r>
      <w:r w:rsidRPr="00694CF2">
        <w:rPr>
          <w:sz w:val="20"/>
          <w:szCs w:val="20"/>
        </w:rPr>
        <w:t xml:space="preserve">Franchise Spirit Programs shall strictly adhere to all safety rules, as established by the </w:t>
      </w:r>
      <w:r w:rsidR="004D58E5" w:rsidRPr="00694CF2">
        <w:rPr>
          <w:sz w:val="20"/>
          <w:szCs w:val="20"/>
        </w:rPr>
        <w:t xml:space="preserve">AYC Rulebook </w:t>
      </w:r>
      <w:r w:rsidR="001260F4" w:rsidRPr="00694CF2">
        <w:rPr>
          <w:b/>
          <w:sz w:val="20"/>
          <w:szCs w:val="20"/>
        </w:rPr>
        <w:t xml:space="preserve">and when they are silent the current year UNITED STATES ALL STAR FEDERATION (USASF) safety rules. </w:t>
      </w:r>
    </w:p>
    <w:p w14:paraId="196513DC" w14:textId="77777777" w:rsidR="00EC6B79" w:rsidRPr="00694CF2" w:rsidRDefault="004D58E5" w:rsidP="00A169D2">
      <w:pPr>
        <w:pStyle w:val="ListParagraph"/>
        <w:numPr>
          <w:ilvl w:val="0"/>
          <w:numId w:val="165"/>
        </w:numPr>
        <w:rPr>
          <w:sz w:val="20"/>
          <w:szCs w:val="20"/>
        </w:rPr>
      </w:pPr>
      <w:r w:rsidRPr="00694CF2">
        <w:rPr>
          <w:sz w:val="20"/>
          <w:szCs w:val="20"/>
        </w:rPr>
        <w:t>.</w:t>
      </w:r>
      <w:r w:rsidR="00EC6B79" w:rsidRPr="00694CF2">
        <w:rPr>
          <w:sz w:val="20"/>
          <w:szCs w:val="20"/>
        </w:rPr>
        <w:t xml:space="preserve"> It shall be the responsibility of each member Franchise to secure copies of these rules, to</w:t>
      </w:r>
      <w:r w:rsidR="00FC292D" w:rsidRPr="00694CF2">
        <w:rPr>
          <w:sz w:val="20"/>
          <w:szCs w:val="20"/>
        </w:rPr>
        <w:t xml:space="preserve"> assure that each coach has </w:t>
      </w:r>
      <w:r w:rsidR="00F272EC" w:rsidRPr="00694CF2">
        <w:rPr>
          <w:sz w:val="20"/>
          <w:szCs w:val="20"/>
        </w:rPr>
        <w:t>a</w:t>
      </w:r>
      <w:r w:rsidR="00EC6B79" w:rsidRPr="00694CF2">
        <w:rPr>
          <w:sz w:val="20"/>
          <w:szCs w:val="20"/>
        </w:rPr>
        <w:t xml:space="preserve"> copy and knowledge of same, prior to being assigned to coach any spirit squads of this </w:t>
      </w:r>
      <w:r w:rsidR="00A656FE" w:rsidRPr="00694CF2">
        <w:rPr>
          <w:sz w:val="20"/>
          <w:szCs w:val="20"/>
        </w:rPr>
        <w:t>NJAYF</w:t>
      </w:r>
      <w:r w:rsidR="00EC6B79" w:rsidRPr="00694CF2">
        <w:rPr>
          <w:sz w:val="20"/>
          <w:szCs w:val="20"/>
        </w:rPr>
        <w:t>.</w:t>
      </w:r>
    </w:p>
    <w:p w14:paraId="55B79492" w14:textId="77777777" w:rsidR="00EC6B79" w:rsidRDefault="00EC6B79" w:rsidP="00EC6B79">
      <w:pPr>
        <w:spacing w:before="80"/>
        <w:rPr>
          <w:b/>
          <w:bCs/>
          <w:sz w:val="20"/>
          <w:szCs w:val="20"/>
        </w:rPr>
      </w:pPr>
      <w:r>
        <w:rPr>
          <w:b/>
          <w:bCs/>
          <w:sz w:val="20"/>
          <w:szCs w:val="20"/>
        </w:rPr>
        <w:t xml:space="preserve">3:21.1 </w:t>
      </w:r>
      <w:r w:rsidR="00F272EC">
        <w:rPr>
          <w:b/>
          <w:bCs/>
          <w:sz w:val="20"/>
          <w:szCs w:val="20"/>
          <w:u w:val="single"/>
        </w:rPr>
        <w:t>SPIRIT - MASCOTS</w:t>
      </w:r>
    </w:p>
    <w:p w14:paraId="7ECB80F9" w14:textId="77777777" w:rsidR="00EC6B79" w:rsidRDefault="00EC6B79" w:rsidP="00EC6B79">
      <w:pPr>
        <w:rPr>
          <w:sz w:val="20"/>
          <w:szCs w:val="20"/>
        </w:rPr>
      </w:pPr>
      <w:r>
        <w:rPr>
          <w:sz w:val="20"/>
          <w:szCs w:val="20"/>
        </w:rPr>
        <w:t>A child may not be a mascot and cheer for Flag football at the same time.  The use of mascots shall be at the discretion of each individual Franchise. However, all mascots must be at least one year younger than the youngest participant of the youngest age division offered by the Franchise but shall be no less than five (5) years of age.  No more than 3 Mascots will be permitted per squad.  *** If an Association Offers Flag Cheer than it Cannot Have Any Mascots***</w:t>
      </w:r>
    </w:p>
    <w:p w14:paraId="601FCBCA" w14:textId="77777777" w:rsidR="00EC6B79" w:rsidRDefault="00EC6B79" w:rsidP="00EC6B79">
      <w:pPr>
        <w:spacing w:before="80"/>
        <w:rPr>
          <w:b/>
          <w:bCs/>
          <w:sz w:val="20"/>
          <w:szCs w:val="20"/>
        </w:rPr>
      </w:pPr>
      <w:r>
        <w:rPr>
          <w:b/>
          <w:bCs/>
          <w:sz w:val="20"/>
          <w:szCs w:val="20"/>
        </w:rPr>
        <w:t xml:space="preserve">3:21.2 </w:t>
      </w:r>
      <w:r>
        <w:rPr>
          <w:b/>
          <w:bCs/>
          <w:sz w:val="20"/>
          <w:szCs w:val="20"/>
          <w:u w:val="single"/>
        </w:rPr>
        <w:t>SPIRIT - COMPETI</w:t>
      </w:r>
      <w:r w:rsidR="007E6544">
        <w:rPr>
          <w:b/>
          <w:bCs/>
          <w:sz w:val="20"/>
          <w:szCs w:val="20"/>
          <w:u w:val="single"/>
        </w:rPr>
        <w:t>TI</w:t>
      </w:r>
      <w:r>
        <w:rPr>
          <w:b/>
          <w:bCs/>
          <w:sz w:val="20"/>
          <w:szCs w:val="20"/>
          <w:u w:val="single"/>
        </w:rPr>
        <w:t>ONS</w:t>
      </w:r>
    </w:p>
    <w:p w14:paraId="3ED9DD9F" w14:textId="77777777" w:rsidR="00EC6B79" w:rsidRDefault="00EC6B79" w:rsidP="00EC6B79">
      <w:pPr>
        <w:rPr>
          <w:sz w:val="20"/>
          <w:szCs w:val="20"/>
        </w:rPr>
      </w:pPr>
      <w:r>
        <w:rPr>
          <w:sz w:val="20"/>
          <w:szCs w:val="20"/>
        </w:rPr>
        <w:t xml:space="preserve">See </w:t>
      </w:r>
      <w:r w:rsidR="00AA3A8A">
        <w:rPr>
          <w:sz w:val="20"/>
          <w:szCs w:val="20"/>
        </w:rPr>
        <w:t>AYC National Rule Book</w:t>
      </w:r>
    </w:p>
    <w:p w14:paraId="4718036A" w14:textId="77777777" w:rsidR="00EC6B79" w:rsidRDefault="00EC6B79" w:rsidP="00EC6B79">
      <w:pPr>
        <w:spacing w:before="80"/>
        <w:rPr>
          <w:b/>
          <w:bCs/>
          <w:sz w:val="20"/>
          <w:szCs w:val="20"/>
        </w:rPr>
      </w:pPr>
      <w:r>
        <w:rPr>
          <w:b/>
          <w:bCs/>
          <w:sz w:val="20"/>
          <w:szCs w:val="20"/>
        </w:rPr>
        <w:t xml:space="preserve">3:21.3 </w:t>
      </w:r>
      <w:r>
        <w:rPr>
          <w:b/>
          <w:bCs/>
          <w:sz w:val="20"/>
          <w:szCs w:val="20"/>
          <w:u w:val="single"/>
        </w:rPr>
        <w:t>SPIRIT – COMPETITION DIVISONS</w:t>
      </w:r>
    </w:p>
    <w:p w14:paraId="7F47CD80" w14:textId="77777777" w:rsidR="00EC6B79" w:rsidRDefault="00EC6B79" w:rsidP="00EC6B79">
      <w:pPr>
        <w:rPr>
          <w:sz w:val="20"/>
          <w:szCs w:val="20"/>
        </w:rPr>
      </w:pPr>
      <w:r>
        <w:rPr>
          <w:sz w:val="20"/>
          <w:szCs w:val="20"/>
        </w:rPr>
        <w:t xml:space="preserve">See </w:t>
      </w:r>
      <w:r w:rsidR="00AA3A8A">
        <w:rPr>
          <w:sz w:val="20"/>
          <w:szCs w:val="20"/>
        </w:rPr>
        <w:t>AYC National Rule Book</w:t>
      </w:r>
    </w:p>
    <w:p w14:paraId="00A39918" w14:textId="77777777" w:rsidR="004D58E5" w:rsidRDefault="004D58E5" w:rsidP="00EC6B79">
      <w:pPr>
        <w:spacing w:before="80"/>
        <w:rPr>
          <w:b/>
          <w:bCs/>
          <w:sz w:val="20"/>
          <w:szCs w:val="20"/>
        </w:rPr>
      </w:pPr>
    </w:p>
    <w:p w14:paraId="1F34EF49" w14:textId="77777777" w:rsidR="00EC6B79" w:rsidRDefault="00EC6B79" w:rsidP="00EC6B79">
      <w:pPr>
        <w:spacing w:before="80"/>
        <w:rPr>
          <w:b/>
          <w:bCs/>
          <w:sz w:val="20"/>
          <w:szCs w:val="20"/>
        </w:rPr>
      </w:pPr>
      <w:r>
        <w:rPr>
          <w:b/>
          <w:bCs/>
          <w:sz w:val="20"/>
          <w:szCs w:val="20"/>
        </w:rPr>
        <w:t xml:space="preserve">3:21.4 </w:t>
      </w:r>
      <w:r>
        <w:rPr>
          <w:b/>
          <w:bCs/>
          <w:sz w:val="20"/>
          <w:szCs w:val="20"/>
          <w:u w:val="single"/>
        </w:rPr>
        <w:t>SPIRIT – GAME DAY RULES</w:t>
      </w:r>
    </w:p>
    <w:p w14:paraId="4CCC7486" w14:textId="77777777" w:rsidR="007C603E" w:rsidRPr="00694CF2" w:rsidRDefault="007C603E" w:rsidP="00694CF2">
      <w:pPr>
        <w:pStyle w:val="ListParagraph"/>
        <w:widowControl/>
        <w:numPr>
          <w:ilvl w:val="0"/>
          <w:numId w:val="127"/>
        </w:numPr>
        <w:autoSpaceDE/>
        <w:autoSpaceDN/>
        <w:adjustRightInd/>
        <w:spacing w:line="259" w:lineRule="auto"/>
        <w:ind w:left="0"/>
        <w:rPr>
          <w:sz w:val="20"/>
          <w:szCs w:val="20"/>
        </w:rPr>
      </w:pPr>
      <w:r w:rsidRPr="00694CF2">
        <w:rPr>
          <w:sz w:val="20"/>
          <w:szCs w:val="20"/>
        </w:rPr>
        <w:t xml:space="preserve">All associations must submit to their Advisors a schedule containing list of all games their teams will be cheering at during the season. This schedule is due one week after the Football Game Schedule is released. </w:t>
      </w:r>
    </w:p>
    <w:p w14:paraId="5A9F1614" w14:textId="77777777" w:rsidR="007C603E" w:rsidRDefault="007C603E" w:rsidP="00A169D2">
      <w:pPr>
        <w:numPr>
          <w:ilvl w:val="0"/>
          <w:numId w:val="127"/>
        </w:numPr>
        <w:tabs>
          <w:tab w:val="left" w:pos="372"/>
          <w:tab w:val="left" w:pos="1800"/>
        </w:tabs>
        <w:ind w:left="372" w:hanging="372"/>
        <w:rPr>
          <w:sz w:val="20"/>
          <w:szCs w:val="20"/>
        </w:rPr>
      </w:pPr>
      <w:r>
        <w:rPr>
          <w:sz w:val="20"/>
          <w:szCs w:val="20"/>
        </w:rPr>
        <w:t>Cheerleaders must cheer at a game each week, including playoff games, midweek games, and make-up games.  You need at least half of the team members at each game or your association will be subject to a fine.  If special circumstances prevail, you must obtain a waiver from the NJAYF Executive Board</w:t>
      </w:r>
    </w:p>
    <w:p w14:paraId="241ED3E2" w14:textId="77777777" w:rsidR="007C603E" w:rsidRDefault="007C603E" w:rsidP="00A169D2">
      <w:pPr>
        <w:numPr>
          <w:ilvl w:val="0"/>
          <w:numId w:val="127"/>
        </w:numPr>
        <w:tabs>
          <w:tab w:val="left" w:pos="372"/>
          <w:tab w:val="left" w:pos="1800"/>
        </w:tabs>
        <w:ind w:left="372" w:hanging="372"/>
        <w:rPr>
          <w:sz w:val="20"/>
          <w:szCs w:val="20"/>
        </w:rPr>
      </w:pPr>
      <w:r w:rsidRPr="00EA7DE1">
        <w:rPr>
          <w:sz w:val="20"/>
          <w:szCs w:val="20"/>
        </w:rPr>
        <w:t>The Cheer Coordinator from the home team is to contact the coordinator of the visiting team the week prior to the game, to exchange information regarding which games will have cheerleaders and a general count for each team, which will help determine numbers needed for a small token of friendship, such as lollipops (the ‘friendship bags’).</w:t>
      </w:r>
    </w:p>
    <w:p w14:paraId="4DB35E0A" w14:textId="77777777" w:rsidR="00EC6B79" w:rsidRDefault="00EC6B79" w:rsidP="00A169D2">
      <w:pPr>
        <w:numPr>
          <w:ilvl w:val="0"/>
          <w:numId w:val="127"/>
        </w:numPr>
        <w:tabs>
          <w:tab w:val="left" w:pos="372"/>
          <w:tab w:val="left" w:pos="1800"/>
        </w:tabs>
        <w:ind w:left="372" w:hanging="372"/>
        <w:rPr>
          <w:sz w:val="20"/>
          <w:szCs w:val="20"/>
        </w:rPr>
      </w:pPr>
      <w:r>
        <w:rPr>
          <w:sz w:val="20"/>
          <w:szCs w:val="20"/>
        </w:rPr>
        <w:t>If the football team plays in the rain the spirit teams shall also.  The decision to cheer is determined by the organization reps and the referees.</w:t>
      </w:r>
    </w:p>
    <w:p w14:paraId="752B96C6" w14:textId="77777777" w:rsidR="007C603E" w:rsidRPr="00EA7DE1" w:rsidRDefault="007C603E" w:rsidP="00694CF2">
      <w:pPr>
        <w:pStyle w:val="ListParagraph"/>
        <w:widowControl/>
        <w:numPr>
          <w:ilvl w:val="0"/>
          <w:numId w:val="127"/>
        </w:numPr>
        <w:autoSpaceDE/>
        <w:autoSpaceDN/>
        <w:adjustRightInd/>
        <w:spacing w:line="259" w:lineRule="auto"/>
        <w:ind w:left="0"/>
        <w:rPr>
          <w:sz w:val="20"/>
          <w:szCs w:val="20"/>
        </w:rPr>
      </w:pPr>
      <w:r w:rsidRPr="00EA7DE1">
        <w:rPr>
          <w:sz w:val="20"/>
          <w:szCs w:val="20"/>
        </w:rPr>
        <w:t xml:space="preserve">Only rostered coaching staff is permitted on the sidelines with the cheer teams. All rostered staff must wear their coach ID to all games. </w:t>
      </w:r>
    </w:p>
    <w:p w14:paraId="24440E69" w14:textId="77777777" w:rsidR="00C93EBD" w:rsidRDefault="00C93EBD" w:rsidP="00A169D2">
      <w:pPr>
        <w:numPr>
          <w:ilvl w:val="0"/>
          <w:numId w:val="128"/>
        </w:numPr>
        <w:tabs>
          <w:tab w:val="left" w:pos="372"/>
          <w:tab w:val="left" w:pos="1800"/>
        </w:tabs>
        <w:ind w:left="372" w:hanging="372"/>
        <w:rPr>
          <w:sz w:val="20"/>
          <w:szCs w:val="20"/>
        </w:rPr>
      </w:pPr>
      <w:r>
        <w:rPr>
          <w:sz w:val="20"/>
          <w:szCs w:val="20"/>
        </w:rPr>
        <w:t>No Food or drinking of soda while on sidelines during the game.</w:t>
      </w:r>
    </w:p>
    <w:p w14:paraId="61E99BF2" w14:textId="77777777" w:rsidR="00C93EBD" w:rsidRDefault="00C93EBD" w:rsidP="00A169D2">
      <w:pPr>
        <w:numPr>
          <w:ilvl w:val="0"/>
          <w:numId w:val="128"/>
        </w:numPr>
        <w:tabs>
          <w:tab w:val="left" w:pos="372"/>
          <w:tab w:val="left" w:pos="1800"/>
        </w:tabs>
        <w:ind w:left="372" w:hanging="372"/>
        <w:rPr>
          <w:sz w:val="20"/>
          <w:szCs w:val="20"/>
        </w:rPr>
      </w:pPr>
      <w:r>
        <w:rPr>
          <w:sz w:val="20"/>
          <w:szCs w:val="20"/>
        </w:rPr>
        <w:t>Nails must be kept short in accordance with the AYC rules.</w:t>
      </w:r>
    </w:p>
    <w:p w14:paraId="5A108FE5" w14:textId="77777777" w:rsidR="00C93EBD" w:rsidRDefault="00C93EBD" w:rsidP="00A169D2">
      <w:pPr>
        <w:numPr>
          <w:ilvl w:val="0"/>
          <w:numId w:val="128"/>
        </w:numPr>
        <w:tabs>
          <w:tab w:val="left" w:pos="372"/>
          <w:tab w:val="left" w:pos="1800"/>
        </w:tabs>
        <w:ind w:left="372" w:hanging="372"/>
        <w:rPr>
          <w:sz w:val="20"/>
          <w:szCs w:val="20"/>
        </w:rPr>
      </w:pPr>
      <w:r>
        <w:rPr>
          <w:sz w:val="20"/>
          <w:szCs w:val="20"/>
        </w:rPr>
        <w:t>Hair must be securely tied up off the face.</w:t>
      </w:r>
    </w:p>
    <w:p w14:paraId="486D1D22" w14:textId="77777777" w:rsidR="00C93EBD" w:rsidRDefault="00C93EBD" w:rsidP="00A169D2">
      <w:pPr>
        <w:numPr>
          <w:ilvl w:val="0"/>
          <w:numId w:val="128"/>
        </w:numPr>
        <w:tabs>
          <w:tab w:val="left" w:pos="372"/>
          <w:tab w:val="left" w:pos="1800"/>
        </w:tabs>
        <w:ind w:left="372" w:hanging="372"/>
        <w:rPr>
          <w:sz w:val="20"/>
          <w:szCs w:val="20"/>
        </w:rPr>
      </w:pPr>
      <w:r>
        <w:rPr>
          <w:sz w:val="20"/>
          <w:szCs w:val="20"/>
        </w:rPr>
        <w:t>Teams should dress for the weather, including rain.</w:t>
      </w:r>
    </w:p>
    <w:p w14:paraId="1D036C22" w14:textId="77777777" w:rsidR="00C93EBD" w:rsidRDefault="00C93EBD" w:rsidP="00A169D2">
      <w:pPr>
        <w:numPr>
          <w:ilvl w:val="0"/>
          <w:numId w:val="128"/>
        </w:numPr>
        <w:tabs>
          <w:tab w:val="left" w:pos="372"/>
          <w:tab w:val="left" w:pos="1800"/>
        </w:tabs>
        <w:ind w:left="372" w:hanging="372"/>
        <w:rPr>
          <w:sz w:val="20"/>
          <w:szCs w:val="20"/>
        </w:rPr>
      </w:pPr>
      <w:r>
        <w:rPr>
          <w:sz w:val="20"/>
          <w:szCs w:val="20"/>
        </w:rPr>
        <w:t xml:space="preserve">Teams do not need all the same sneaker, but </w:t>
      </w:r>
      <w:proofErr w:type="gramStart"/>
      <w:r>
        <w:rPr>
          <w:sz w:val="20"/>
          <w:szCs w:val="20"/>
        </w:rPr>
        <w:t>AYC rules requires</w:t>
      </w:r>
      <w:proofErr w:type="gramEnd"/>
      <w:r>
        <w:rPr>
          <w:sz w:val="20"/>
          <w:szCs w:val="20"/>
        </w:rPr>
        <w:t xml:space="preserve"> no canvas style, must be </w:t>
      </w:r>
      <w:r>
        <w:rPr>
          <w:sz w:val="20"/>
          <w:szCs w:val="20"/>
        </w:rPr>
        <w:lastRenderedPageBreak/>
        <w:t>athletic support shoe.</w:t>
      </w:r>
    </w:p>
    <w:p w14:paraId="27581278" w14:textId="10873AC5" w:rsidR="00C93EBD" w:rsidRDefault="00C93EBD" w:rsidP="00A169D2">
      <w:pPr>
        <w:numPr>
          <w:ilvl w:val="0"/>
          <w:numId w:val="128"/>
        </w:numPr>
        <w:tabs>
          <w:tab w:val="left" w:pos="372"/>
          <w:tab w:val="left" w:pos="1800"/>
        </w:tabs>
        <w:ind w:left="372" w:hanging="372"/>
        <w:rPr>
          <w:sz w:val="20"/>
          <w:szCs w:val="20"/>
        </w:rPr>
      </w:pPr>
      <w:r>
        <w:rPr>
          <w:sz w:val="20"/>
          <w:szCs w:val="20"/>
        </w:rPr>
        <w:t>No stunting or tumbling on asphalt track, concrete, or hardwood floors.  Only rubber track, grass, track mats or turf fields.</w:t>
      </w:r>
    </w:p>
    <w:p w14:paraId="78C94F52" w14:textId="77777777" w:rsidR="00C93EBD" w:rsidRDefault="00C93EBD" w:rsidP="00A169D2">
      <w:pPr>
        <w:numPr>
          <w:ilvl w:val="0"/>
          <w:numId w:val="128"/>
        </w:numPr>
        <w:tabs>
          <w:tab w:val="left" w:pos="372"/>
          <w:tab w:val="left" w:pos="1800"/>
        </w:tabs>
        <w:ind w:left="372" w:hanging="372"/>
        <w:rPr>
          <w:sz w:val="20"/>
          <w:szCs w:val="20"/>
        </w:rPr>
      </w:pPr>
      <w:r>
        <w:rPr>
          <w:sz w:val="20"/>
          <w:szCs w:val="20"/>
        </w:rPr>
        <w:t>There must be a barrier between the squad and the game of play, or the cheerleaders must face the ball while in play.</w:t>
      </w:r>
    </w:p>
    <w:p w14:paraId="5DF4F2CD" w14:textId="77777777" w:rsidR="00C93EBD" w:rsidRDefault="00C93EBD" w:rsidP="00A169D2">
      <w:pPr>
        <w:numPr>
          <w:ilvl w:val="0"/>
          <w:numId w:val="128"/>
        </w:numPr>
        <w:tabs>
          <w:tab w:val="left" w:pos="372"/>
          <w:tab w:val="left" w:pos="1800"/>
        </w:tabs>
        <w:ind w:left="372" w:hanging="372"/>
        <w:rPr>
          <w:sz w:val="20"/>
          <w:szCs w:val="20"/>
        </w:rPr>
      </w:pPr>
      <w:r>
        <w:rPr>
          <w:sz w:val="20"/>
          <w:szCs w:val="20"/>
        </w:rPr>
        <w:t>Coordinators are responsible for their program.  Head coaches are responsible for their team at the games, under the direction of the coordinator.</w:t>
      </w:r>
    </w:p>
    <w:p w14:paraId="19137F9C" w14:textId="77777777" w:rsidR="00EC6B79" w:rsidRDefault="00C93EBD" w:rsidP="00A169D2">
      <w:pPr>
        <w:numPr>
          <w:ilvl w:val="0"/>
          <w:numId w:val="128"/>
        </w:numPr>
        <w:tabs>
          <w:tab w:val="left" w:pos="372"/>
          <w:tab w:val="left" w:pos="1800"/>
        </w:tabs>
        <w:ind w:left="372" w:hanging="372"/>
        <w:rPr>
          <w:sz w:val="20"/>
          <w:szCs w:val="20"/>
        </w:rPr>
      </w:pPr>
      <w:r>
        <w:rPr>
          <w:sz w:val="20"/>
          <w:szCs w:val="20"/>
        </w:rPr>
        <w:t>Prior to the start of the game, Cheerleaders will line up at their designated goal post to cheer their football team onto the field.</w:t>
      </w:r>
    </w:p>
    <w:p w14:paraId="1C13550C" w14:textId="77777777" w:rsidR="00EC6B79" w:rsidRDefault="00C93EBD" w:rsidP="00A169D2">
      <w:pPr>
        <w:numPr>
          <w:ilvl w:val="0"/>
          <w:numId w:val="129"/>
        </w:numPr>
        <w:tabs>
          <w:tab w:val="left" w:pos="372"/>
          <w:tab w:val="left" w:pos="1800"/>
        </w:tabs>
        <w:ind w:left="372" w:hanging="372"/>
        <w:rPr>
          <w:sz w:val="20"/>
          <w:szCs w:val="20"/>
        </w:rPr>
      </w:pPr>
      <w:r>
        <w:rPr>
          <w:sz w:val="20"/>
          <w:szCs w:val="20"/>
        </w:rPr>
        <w:t>Cheer teams are then required to perform a hello cheer to the opposing team.  Home team performs Hello cheer on the opposing sideline first.  Then the visiting team performs on the home team’s sideline.  Hello cheers should be completed by the end of the 1</w:t>
      </w:r>
      <w:r w:rsidRPr="00694CF2">
        <w:rPr>
          <w:sz w:val="20"/>
          <w:szCs w:val="20"/>
          <w:vertAlign w:val="superscript"/>
        </w:rPr>
        <w:t>st</w:t>
      </w:r>
      <w:r>
        <w:rPr>
          <w:sz w:val="20"/>
          <w:szCs w:val="20"/>
        </w:rPr>
        <w:t xml:space="preserve"> quarter.</w:t>
      </w:r>
    </w:p>
    <w:p w14:paraId="2CB26AE1" w14:textId="77777777" w:rsidR="00565564" w:rsidRDefault="00565564" w:rsidP="00694CF2">
      <w:pPr>
        <w:widowControl/>
        <w:numPr>
          <w:ilvl w:val="0"/>
          <w:numId w:val="129"/>
        </w:numPr>
        <w:tabs>
          <w:tab w:val="left" w:pos="372"/>
          <w:tab w:val="left" w:pos="1800"/>
        </w:tabs>
        <w:autoSpaceDE/>
        <w:autoSpaceDN/>
        <w:adjustRightInd/>
        <w:spacing w:line="259" w:lineRule="auto"/>
        <w:ind w:left="372" w:hanging="372"/>
        <w:rPr>
          <w:sz w:val="20"/>
          <w:szCs w:val="20"/>
        </w:rPr>
      </w:pPr>
      <w:r w:rsidRPr="007B7F43">
        <w:rPr>
          <w:sz w:val="20"/>
          <w:szCs w:val="20"/>
        </w:rPr>
        <w:t xml:space="preserve">Hello Cheer is exactly what it states – welcoming the other team and wishing them good luck. Any team found </w:t>
      </w:r>
      <w:r w:rsidRPr="00FF5D36">
        <w:rPr>
          <w:sz w:val="20"/>
          <w:szCs w:val="20"/>
        </w:rPr>
        <w:t>performing a cheer in unsportsmanlike conduct will be referred to the JSAYF Executive Board and fined</w:t>
      </w:r>
    </w:p>
    <w:p w14:paraId="53BAF215" w14:textId="77777777" w:rsidR="00565564" w:rsidRDefault="00565564" w:rsidP="00694CF2">
      <w:pPr>
        <w:widowControl/>
        <w:numPr>
          <w:ilvl w:val="0"/>
          <w:numId w:val="129"/>
        </w:numPr>
        <w:tabs>
          <w:tab w:val="left" w:pos="372"/>
          <w:tab w:val="left" w:pos="1800"/>
        </w:tabs>
        <w:autoSpaceDE/>
        <w:autoSpaceDN/>
        <w:adjustRightInd/>
        <w:spacing w:line="259" w:lineRule="auto"/>
        <w:ind w:left="372" w:hanging="372"/>
        <w:rPr>
          <w:sz w:val="20"/>
          <w:szCs w:val="20"/>
        </w:rPr>
      </w:pPr>
      <w:r w:rsidRPr="00694CF2">
        <w:rPr>
          <w:sz w:val="20"/>
          <w:szCs w:val="20"/>
        </w:rPr>
        <w:t>Halftime performances</w:t>
      </w:r>
      <w:r w:rsidRPr="00694CF2" w:rsidDel="00565564">
        <w:rPr>
          <w:sz w:val="20"/>
          <w:szCs w:val="20"/>
        </w:rPr>
        <w:t xml:space="preserve"> </w:t>
      </w:r>
    </w:p>
    <w:p w14:paraId="45E6003F" w14:textId="77777777" w:rsidR="00565564" w:rsidRPr="00694CF2" w:rsidRDefault="00565564" w:rsidP="00694CF2">
      <w:pPr>
        <w:pStyle w:val="ListParagraph"/>
        <w:widowControl/>
        <w:numPr>
          <w:ilvl w:val="0"/>
          <w:numId w:val="169"/>
        </w:numPr>
        <w:tabs>
          <w:tab w:val="left" w:pos="372"/>
          <w:tab w:val="left" w:pos="1800"/>
        </w:tabs>
        <w:autoSpaceDE/>
        <w:autoSpaceDN/>
        <w:adjustRightInd/>
        <w:spacing w:line="259" w:lineRule="auto"/>
        <w:rPr>
          <w:sz w:val="20"/>
          <w:szCs w:val="20"/>
        </w:rPr>
      </w:pPr>
      <w:r w:rsidRPr="00694CF2">
        <w:rPr>
          <w:sz w:val="20"/>
          <w:szCs w:val="20"/>
        </w:rPr>
        <w:t xml:space="preserve">Half times are only 10 minutes, so performances are to be complete within that time frame. </w:t>
      </w:r>
    </w:p>
    <w:p w14:paraId="23A44AF4" w14:textId="77777777" w:rsidR="00565564" w:rsidRPr="00EA7DE1" w:rsidRDefault="00565564" w:rsidP="00565564">
      <w:pPr>
        <w:pStyle w:val="ListParagraph"/>
        <w:widowControl/>
        <w:numPr>
          <w:ilvl w:val="1"/>
          <w:numId w:val="168"/>
        </w:numPr>
        <w:autoSpaceDE/>
        <w:autoSpaceDN/>
        <w:adjustRightInd/>
        <w:spacing w:line="259" w:lineRule="auto"/>
        <w:rPr>
          <w:sz w:val="20"/>
          <w:szCs w:val="20"/>
        </w:rPr>
      </w:pPr>
      <w:r w:rsidRPr="00EA7DE1">
        <w:rPr>
          <w:sz w:val="20"/>
          <w:szCs w:val="20"/>
        </w:rPr>
        <w:t xml:space="preserve">Each cheer team is to perform its own half-time dance or cheer; if it is a dance to music, you are to bring your own music to the game on a CD and on an electronic device such as a smartphone. </w:t>
      </w:r>
    </w:p>
    <w:p w14:paraId="70DC32DA" w14:textId="77777777" w:rsidR="00565564" w:rsidRPr="00EA7DE1" w:rsidRDefault="00565564" w:rsidP="00565564">
      <w:pPr>
        <w:pStyle w:val="ListParagraph"/>
        <w:widowControl/>
        <w:numPr>
          <w:ilvl w:val="2"/>
          <w:numId w:val="168"/>
        </w:numPr>
        <w:autoSpaceDE/>
        <w:autoSpaceDN/>
        <w:adjustRightInd/>
        <w:spacing w:line="259" w:lineRule="auto"/>
        <w:rPr>
          <w:sz w:val="20"/>
          <w:szCs w:val="20"/>
        </w:rPr>
      </w:pPr>
      <w:r w:rsidRPr="00EA7DE1">
        <w:rPr>
          <w:sz w:val="20"/>
          <w:szCs w:val="20"/>
        </w:rPr>
        <w:t xml:space="preserve">The visiting team performs first, facing its own fans (away stands). </w:t>
      </w:r>
    </w:p>
    <w:p w14:paraId="4A97C896" w14:textId="77777777" w:rsidR="00565564" w:rsidRPr="00EA7DE1" w:rsidRDefault="00565564" w:rsidP="00565564">
      <w:pPr>
        <w:pStyle w:val="ListParagraph"/>
        <w:widowControl/>
        <w:numPr>
          <w:ilvl w:val="2"/>
          <w:numId w:val="168"/>
        </w:numPr>
        <w:autoSpaceDE/>
        <w:autoSpaceDN/>
        <w:adjustRightInd/>
        <w:spacing w:line="259" w:lineRule="auto"/>
        <w:rPr>
          <w:sz w:val="20"/>
          <w:szCs w:val="20"/>
        </w:rPr>
      </w:pPr>
      <w:r w:rsidRPr="00EA7DE1">
        <w:rPr>
          <w:sz w:val="20"/>
          <w:szCs w:val="20"/>
        </w:rPr>
        <w:t xml:space="preserve">The home team performs second, facing its own fans (home stands). </w:t>
      </w:r>
    </w:p>
    <w:p w14:paraId="3BF6F1D8" w14:textId="77777777" w:rsidR="00565564" w:rsidRPr="00EA7DE1" w:rsidRDefault="00565564" w:rsidP="00565564">
      <w:pPr>
        <w:pStyle w:val="ListParagraph"/>
        <w:widowControl/>
        <w:numPr>
          <w:ilvl w:val="1"/>
          <w:numId w:val="168"/>
        </w:numPr>
        <w:autoSpaceDE/>
        <w:autoSpaceDN/>
        <w:adjustRightInd/>
        <w:spacing w:line="259" w:lineRule="auto"/>
        <w:rPr>
          <w:sz w:val="20"/>
          <w:szCs w:val="20"/>
        </w:rPr>
      </w:pPr>
      <w:r w:rsidRPr="00EA7DE1">
        <w:rPr>
          <w:sz w:val="20"/>
          <w:szCs w:val="20"/>
        </w:rPr>
        <w:t xml:space="preserve">If one side has a dance team, that dance team performs at halftime and not their cheer team. </w:t>
      </w:r>
    </w:p>
    <w:p w14:paraId="0BA8ACA9" w14:textId="77777777" w:rsidR="00565564" w:rsidRPr="00EA7DE1" w:rsidRDefault="00565564" w:rsidP="00565564">
      <w:pPr>
        <w:pStyle w:val="ListParagraph"/>
        <w:widowControl/>
        <w:numPr>
          <w:ilvl w:val="1"/>
          <w:numId w:val="168"/>
        </w:numPr>
        <w:autoSpaceDE/>
        <w:autoSpaceDN/>
        <w:adjustRightInd/>
        <w:spacing w:line="259" w:lineRule="auto"/>
        <w:rPr>
          <w:sz w:val="20"/>
          <w:szCs w:val="20"/>
        </w:rPr>
      </w:pPr>
      <w:r w:rsidRPr="00EA7DE1">
        <w:rPr>
          <w:sz w:val="20"/>
          <w:szCs w:val="20"/>
        </w:rPr>
        <w:t xml:space="preserve">All home stands are responsible for having a CD player and an auxiliary port to connect to smartphones. </w:t>
      </w:r>
    </w:p>
    <w:p w14:paraId="60F483EB" w14:textId="77777777" w:rsidR="00565564" w:rsidRPr="00EA7DE1" w:rsidRDefault="00565564" w:rsidP="00565564">
      <w:pPr>
        <w:pStyle w:val="ListParagraph"/>
        <w:widowControl/>
        <w:numPr>
          <w:ilvl w:val="1"/>
          <w:numId w:val="168"/>
        </w:numPr>
        <w:autoSpaceDE/>
        <w:autoSpaceDN/>
        <w:adjustRightInd/>
        <w:spacing w:line="259" w:lineRule="auto"/>
        <w:rPr>
          <w:sz w:val="20"/>
          <w:szCs w:val="20"/>
        </w:rPr>
      </w:pPr>
      <w:r w:rsidRPr="00EA7DE1">
        <w:rPr>
          <w:sz w:val="20"/>
          <w:szCs w:val="20"/>
        </w:rPr>
        <w:t xml:space="preserve">Each team is allowed no more than 4 minutes. Try to keep halftime routines to 2 minutes or less. </w:t>
      </w:r>
    </w:p>
    <w:p w14:paraId="1F75B4E0" w14:textId="77777777" w:rsidR="00565564" w:rsidRDefault="002B3900" w:rsidP="00A169D2">
      <w:pPr>
        <w:numPr>
          <w:ilvl w:val="0"/>
          <w:numId w:val="130"/>
        </w:numPr>
        <w:tabs>
          <w:tab w:val="left" w:pos="372"/>
          <w:tab w:val="left" w:pos="1800"/>
        </w:tabs>
        <w:ind w:left="372" w:hanging="372"/>
        <w:rPr>
          <w:sz w:val="20"/>
          <w:szCs w:val="20"/>
        </w:rPr>
      </w:pPr>
      <w:r>
        <w:rPr>
          <w:sz w:val="20"/>
          <w:szCs w:val="20"/>
        </w:rPr>
        <w:t>Cheerleaders are to cheer the entire game and may only take short breaks for water.</w:t>
      </w:r>
    </w:p>
    <w:p w14:paraId="01A8BB70" w14:textId="77777777" w:rsidR="002B3900" w:rsidRPr="00EA7DE1" w:rsidRDefault="002B3900" w:rsidP="00694CF2">
      <w:pPr>
        <w:pStyle w:val="ListParagraph"/>
        <w:widowControl/>
        <w:numPr>
          <w:ilvl w:val="0"/>
          <w:numId w:val="130"/>
        </w:numPr>
        <w:autoSpaceDE/>
        <w:autoSpaceDN/>
        <w:adjustRightInd/>
        <w:spacing w:line="259" w:lineRule="auto"/>
        <w:ind w:left="0"/>
        <w:rPr>
          <w:sz w:val="20"/>
          <w:szCs w:val="20"/>
        </w:rPr>
      </w:pPr>
      <w:r w:rsidRPr="00EA7DE1">
        <w:rPr>
          <w:sz w:val="20"/>
          <w:szCs w:val="20"/>
        </w:rPr>
        <w:t>At the end of each game cheerleaders are to line up behind their football team at the 50 yard line to participate in thanking the opposing football team and cheerleaders on a good game.</w:t>
      </w:r>
    </w:p>
    <w:p w14:paraId="412B64CB" w14:textId="77777777" w:rsidR="00565564" w:rsidRPr="007B7F43" w:rsidRDefault="002B3900" w:rsidP="00694CF2">
      <w:pPr>
        <w:pStyle w:val="ListParagraph"/>
        <w:widowControl/>
        <w:numPr>
          <w:ilvl w:val="0"/>
          <w:numId w:val="130"/>
        </w:numPr>
        <w:autoSpaceDE/>
        <w:autoSpaceDN/>
        <w:adjustRightInd/>
        <w:spacing w:line="259" w:lineRule="auto"/>
        <w:ind w:left="0"/>
        <w:rPr>
          <w:sz w:val="20"/>
          <w:szCs w:val="20"/>
        </w:rPr>
      </w:pPr>
      <w:r w:rsidRPr="00EA7DE1">
        <w:rPr>
          <w:sz w:val="20"/>
          <w:szCs w:val="20"/>
        </w:rPr>
        <w:t>Any coaches, cheerleaders or spectators displaying poor sportsmanship before, during or after the game may subject their association to discipline and fines.</w:t>
      </w:r>
    </w:p>
    <w:p w14:paraId="38C6A6ED" w14:textId="5504A938" w:rsidR="00EC6B79" w:rsidRDefault="0088615B" w:rsidP="00A169D2">
      <w:pPr>
        <w:numPr>
          <w:ilvl w:val="0"/>
          <w:numId w:val="143"/>
        </w:numPr>
        <w:tabs>
          <w:tab w:val="left" w:pos="372"/>
          <w:tab w:val="left" w:pos="1800"/>
        </w:tabs>
        <w:ind w:left="372" w:hanging="372"/>
        <w:rPr>
          <w:sz w:val="20"/>
          <w:szCs w:val="20"/>
        </w:rPr>
      </w:pPr>
      <w:r>
        <w:rPr>
          <w:sz w:val="20"/>
          <w:szCs w:val="20"/>
        </w:rPr>
        <w:t xml:space="preserve"> Removed</w:t>
      </w:r>
    </w:p>
    <w:p w14:paraId="37FE959C" w14:textId="77777777" w:rsidR="00EC6B79" w:rsidRDefault="00EC6B79" w:rsidP="00A169D2">
      <w:pPr>
        <w:numPr>
          <w:ilvl w:val="0"/>
          <w:numId w:val="144"/>
        </w:numPr>
        <w:tabs>
          <w:tab w:val="left" w:pos="372"/>
          <w:tab w:val="left" w:pos="1800"/>
        </w:tabs>
        <w:ind w:left="372" w:hanging="372"/>
        <w:rPr>
          <w:sz w:val="20"/>
          <w:szCs w:val="20"/>
        </w:rPr>
      </w:pPr>
      <w:r>
        <w:rPr>
          <w:sz w:val="20"/>
          <w:szCs w:val="20"/>
        </w:rPr>
        <w:t>Problems on game day should be referred to Franchise Coordinator who may follow up with the League.</w:t>
      </w:r>
    </w:p>
    <w:p w14:paraId="3CBE4E66" w14:textId="2EDC9C24" w:rsidR="00287579" w:rsidRDefault="00EC6B79" w:rsidP="00A169D2">
      <w:pPr>
        <w:numPr>
          <w:ilvl w:val="0"/>
          <w:numId w:val="145"/>
        </w:numPr>
        <w:tabs>
          <w:tab w:val="left" w:pos="372"/>
          <w:tab w:val="left" w:pos="1800"/>
        </w:tabs>
        <w:ind w:left="372" w:hanging="372"/>
        <w:rPr>
          <w:sz w:val="20"/>
          <w:szCs w:val="20"/>
        </w:rPr>
      </w:pPr>
      <w:r w:rsidRPr="00287579">
        <w:rPr>
          <w:sz w:val="20"/>
          <w:szCs w:val="20"/>
        </w:rPr>
        <w:t xml:space="preserve">No </w:t>
      </w:r>
      <w:proofErr w:type="gramStart"/>
      <w:r w:rsidRPr="00287579">
        <w:rPr>
          <w:sz w:val="20"/>
          <w:szCs w:val="20"/>
        </w:rPr>
        <w:t>tryouts permitted for any teams</w:t>
      </w:r>
      <w:r w:rsidR="008F0717">
        <w:rPr>
          <w:sz w:val="20"/>
          <w:szCs w:val="20"/>
        </w:rPr>
        <w:t xml:space="preserve"> with the exception of D14 </w:t>
      </w:r>
      <w:proofErr w:type="spellStart"/>
      <w:r w:rsidR="008F0717">
        <w:rPr>
          <w:sz w:val="20"/>
          <w:szCs w:val="20"/>
        </w:rPr>
        <w:t>Elite</w:t>
      </w:r>
      <w:r w:rsidRPr="00287579">
        <w:rPr>
          <w:sz w:val="20"/>
          <w:szCs w:val="20"/>
        </w:rPr>
        <w:t>Placement</w:t>
      </w:r>
      <w:proofErr w:type="spellEnd"/>
      <w:r w:rsidRPr="00287579">
        <w:rPr>
          <w:sz w:val="20"/>
          <w:szCs w:val="20"/>
        </w:rPr>
        <w:t xml:space="preserve"> is</w:t>
      </w:r>
      <w:proofErr w:type="gramEnd"/>
      <w:r w:rsidRPr="00287579">
        <w:rPr>
          <w:sz w:val="20"/>
          <w:szCs w:val="20"/>
        </w:rPr>
        <w:t xml:space="preserve"> done on order of enrol</w:t>
      </w:r>
      <w:r w:rsidR="00463A95" w:rsidRPr="00287579">
        <w:rPr>
          <w:sz w:val="20"/>
          <w:szCs w:val="20"/>
        </w:rPr>
        <w:t>l</w:t>
      </w:r>
      <w:r w:rsidRPr="00287579">
        <w:rPr>
          <w:sz w:val="20"/>
          <w:szCs w:val="20"/>
        </w:rPr>
        <w:t>ment.</w:t>
      </w:r>
      <w:r w:rsidR="00463A95" w:rsidRPr="00287579">
        <w:rPr>
          <w:sz w:val="20"/>
          <w:szCs w:val="20"/>
        </w:rPr>
        <w:t xml:space="preserve"> Participants may be evaluated, but all must be included.</w:t>
      </w:r>
    </w:p>
    <w:p w14:paraId="6BD278E4" w14:textId="77777777" w:rsidR="00287579" w:rsidRPr="00E15481" w:rsidRDefault="00287579" w:rsidP="00A169D2">
      <w:pPr>
        <w:numPr>
          <w:ilvl w:val="0"/>
          <w:numId w:val="145"/>
        </w:numPr>
        <w:tabs>
          <w:tab w:val="left" w:pos="372"/>
          <w:tab w:val="left" w:pos="1800"/>
        </w:tabs>
        <w:ind w:left="372" w:hanging="372"/>
        <w:rPr>
          <w:sz w:val="20"/>
          <w:szCs w:val="20"/>
        </w:rPr>
      </w:pPr>
      <w:r w:rsidRPr="00E15481">
        <w:rPr>
          <w:sz w:val="20"/>
          <w:szCs w:val="20"/>
        </w:rPr>
        <w:t>When a Participant is actively a member of another football team or competitive cheerleader</w:t>
      </w:r>
    </w:p>
    <w:p w14:paraId="0474BADE" w14:textId="77777777" w:rsidR="00287579" w:rsidRPr="00E15481" w:rsidRDefault="00287579" w:rsidP="00287579">
      <w:pPr>
        <w:tabs>
          <w:tab w:val="left" w:pos="372"/>
          <w:tab w:val="left" w:pos="1800"/>
        </w:tabs>
        <w:ind w:left="372"/>
        <w:rPr>
          <w:sz w:val="20"/>
          <w:szCs w:val="20"/>
        </w:rPr>
      </w:pPr>
      <w:proofErr w:type="gramStart"/>
      <w:r w:rsidRPr="00E15481">
        <w:rPr>
          <w:sz w:val="20"/>
          <w:szCs w:val="20"/>
        </w:rPr>
        <w:t>squad</w:t>
      </w:r>
      <w:proofErr w:type="gramEnd"/>
      <w:r w:rsidRPr="00E15481">
        <w:rPr>
          <w:sz w:val="20"/>
          <w:szCs w:val="20"/>
        </w:rPr>
        <w:t xml:space="preserve"> while actively participating </w:t>
      </w:r>
      <w:r w:rsidR="004D58E5">
        <w:rPr>
          <w:sz w:val="20"/>
          <w:szCs w:val="20"/>
        </w:rPr>
        <w:t>(</w:t>
      </w:r>
      <w:r w:rsidR="004D58E5" w:rsidRPr="009E737F">
        <w:rPr>
          <w:sz w:val="20"/>
          <w:szCs w:val="20"/>
        </w:rPr>
        <w:t xml:space="preserve">sidelines or competition) </w:t>
      </w:r>
      <w:r w:rsidRPr="009E737F">
        <w:rPr>
          <w:sz w:val="20"/>
          <w:szCs w:val="20"/>
        </w:rPr>
        <w:t>with an A</w:t>
      </w:r>
      <w:r w:rsidR="007E6544" w:rsidRPr="009E737F">
        <w:rPr>
          <w:sz w:val="20"/>
          <w:szCs w:val="20"/>
        </w:rPr>
        <w:t>YF team. Participants</w:t>
      </w:r>
      <w:r w:rsidR="007E6544">
        <w:rPr>
          <w:sz w:val="20"/>
          <w:szCs w:val="20"/>
        </w:rPr>
        <w:t xml:space="preserve"> may practice but should not</w:t>
      </w:r>
      <w:r w:rsidR="004D58E5">
        <w:rPr>
          <w:sz w:val="20"/>
          <w:szCs w:val="20"/>
        </w:rPr>
        <w:t xml:space="preserve"> </w:t>
      </w:r>
      <w:r w:rsidRPr="00E15481">
        <w:rPr>
          <w:sz w:val="20"/>
          <w:szCs w:val="20"/>
        </w:rPr>
        <w:t>compete with another football team or competitive cheerleading squad during the AYC season. A participant is allowed to try out and practice for a school team as long as it does not interfere with the AYC team</w:t>
      </w:r>
    </w:p>
    <w:p w14:paraId="0D3189D4" w14:textId="77777777" w:rsidR="00EC6B79" w:rsidRPr="00694CF2" w:rsidRDefault="00463A95" w:rsidP="00A169D2">
      <w:pPr>
        <w:numPr>
          <w:ilvl w:val="0"/>
          <w:numId w:val="146"/>
        </w:numPr>
        <w:tabs>
          <w:tab w:val="left" w:pos="372"/>
          <w:tab w:val="left" w:pos="1800"/>
        </w:tabs>
        <w:ind w:left="372" w:hanging="372"/>
        <w:rPr>
          <w:sz w:val="20"/>
          <w:szCs w:val="20"/>
        </w:rPr>
      </w:pPr>
      <w:r w:rsidRPr="00694CF2">
        <w:rPr>
          <w:sz w:val="20"/>
          <w:szCs w:val="20"/>
        </w:rPr>
        <w:t>AYC</w:t>
      </w:r>
      <w:r w:rsidR="00EC6B79" w:rsidRPr="00694CF2">
        <w:rPr>
          <w:sz w:val="20"/>
          <w:szCs w:val="20"/>
        </w:rPr>
        <w:t xml:space="preserve"> squads may enter a competition or event sponsored by a non-</w:t>
      </w:r>
      <w:r w:rsidRPr="00694CF2">
        <w:rPr>
          <w:sz w:val="20"/>
          <w:szCs w:val="20"/>
        </w:rPr>
        <w:t>AYC</w:t>
      </w:r>
      <w:r w:rsidR="00EC6B79" w:rsidRPr="00694CF2">
        <w:rPr>
          <w:sz w:val="20"/>
          <w:szCs w:val="20"/>
        </w:rPr>
        <w:t xml:space="preserve"> </w:t>
      </w:r>
      <w:r w:rsidRPr="00694CF2">
        <w:rPr>
          <w:sz w:val="20"/>
          <w:szCs w:val="20"/>
        </w:rPr>
        <w:t xml:space="preserve">organization, with AYC competitions first priority.  </w:t>
      </w:r>
    </w:p>
    <w:p w14:paraId="40813FD0" w14:textId="77777777" w:rsidR="00EC6B79" w:rsidRDefault="00EC6B79" w:rsidP="00A169D2">
      <w:pPr>
        <w:numPr>
          <w:ilvl w:val="0"/>
          <w:numId w:val="147"/>
        </w:numPr>
        <w:tabs>
          <w:tab w:val="left" w:pos="372"/>
          <w:tab w:val="left" w:pos="1800"/>
        </w:tabs>
        <w:ind w:left="372" w:hanging="372"/>
        <w:rPr>
          <w:sz w:val="20"/>
          <w:szCs w:val="20"/>
        </w:rPr>
      </w:pPr>
      <w:r>
        <w:rPr>
          <w:sz w:val="20"/>
          <w:szCs w:val="20"/>
        </w:rPr>
        <w:t>Camps and Clinics: See National Rule Book for conditions.</w:t>
      </w:r>
    </w:p>
    <w:p w14:paraId="3979F870" w14:textId="77777777" w:rsidR="001E14A6" w:rsidRDefault="004D58E5" w:rsidP="00694CF2">
      <w:pPr>
        <w:numPr>
          <w:ilvl w:val="0"/>
          <w:numId w:val="147"/>
        </w:numPr>
        <w:tabs>
          <w:tab w:val="left" w:pos="372"/>
          <w:tab w:val="left" w:pos="1800"/>
        </w:tabs>
        <w:ind w:left="372" w:hanging="372"/>
        <w:rPr>
          <w:sz w:val="20"/>
          <w:szCs w:val="20"/>
        </w:rPr>
      </w:pPr>
      <w:r w:rsidRPr="009E737F">
        <w:rPr>
          <w:sz w:val="20"/>
          <w:szCs w:val="20"/>
        </w:rPr>
        <w:t>All spirit squads, (cheer, dance or step) cheering at AYF  sanctioned games or competing at an AYC competition must be registered AYF members</w:t>
      </w:r>
    </w:p>
    <w:p w14:paraId="173CAD6B" w14:textId="77777777" w:rsidR="00C82F06" w:rsidRPr="00694CF2" w:rsidRDefault="00C82F06" w:rsidP="00694CF2">
      <w:pPr>
        <w:numPr>
          <w:ilvl w:val="0"/>
          <w:numId w:val="147"/>
        </w:numPr>
        <w:tabs>
          <w:tab w:val="left" w:pos="372"/>
          <w:tab w:val="left" w:pos="1800"/>
        </w:tabs>
        <w:ind w:left="372" w:hanging="372"/>
        <w:rPr>
          <w:sz w:val="20"/>
          <w:szCs w:val="20"/>
        </w:rPr>
      </w:pPr>
      <w:r w:rsidRPr="00694CF2">
        <w:rPr>
          <w:noProof/>
          <w:sz w:val="20"/>
          <w:szCs w:val="20"/>
        </w:rPr>
        <mc:AlternateContent>
          <mc:Choice Requires="wps">
            <w:drawing>
              <wp:anchor distT="0" distB="0" distL="114300" distR="114300" simplePos="0" relativeHeight="251659264" behindDoc="1" locked="0" layoutInCell="0" allowOverlap="1" wp14:anchorId="2E1E4A13" wp14:editId="5B0C8AED">
                <wp:simplePos x="0" y="0"/>
                <wp:positionH relativeFrom="column">
                  <wp:posOffset>0</wp:posOffset>
                </wp:positionH>
                <wp:positionV relativeFrom="paragraph">
                  <wp:posOffset>108585</wp:posOffset>
                </wp:positionV>
                <wp:extent cx="5629275" cy="146050"/>
                <wp:effectExtent l="0" t="0" r="0" b="0"/>
                <wp:wrapNone/>
                <wp:docPr id="87" name="Rectangle 8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6E835" id="Rectangle 87" o:spid="_x0000_s1026" style="position:absolute;margin-left:0;margin-top:8.55pt;width:443.25pt;height:11.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EyhAIAAAgFAAAOAAAAZHJzL2Uyb0RvYy54bWysVNuO0zAQfUfiHyy/d3NR0jbRpqvdliKk&#10;BVYsfIBrO42FYxvbbbqs+HfGzra08IIQeXA8novPzJzx9c2hl2jPrRNaNTi7SjHiimom1LbBXz6v&#10;J3OMnCeKEakVb/ATd/hm8frV9WBqnutOS8YtgiDK1YNpcOe9qZPE0Y73xF1pwxUoW2174kG024RZ&#10;MkD0XiZ5mk6TQVtmrKbcOThdjUq8iPHbllP/sW0d90g2GLD5uNq4bsKaLK5JvbXEdIK+wCD/gKIn&#10;QsGlp1Ar4gnaWfFHqF5Qq51u/RXVfaLbVlAec4BssvS3bB47YnjMBYrjzKlM7v+FpR/2DxYJ1uD5&#10;DCNFeujRJ6gaUVvJUTjrBGM89DbUajCuBpdH82BDts7ca/rVIaWXHXjwW2v10HHCAGG0Ty4cguDA&#10;FW2G95rBTWTndSzbobV9CAgFQYfYnadTd/jBIwqH5TSv8lmJEQVdVkzTMrYvIfXR21jn33Ldo7Bp&#10;sIU8YnSyv3ce0IPp0SSi11KwtZAyCna7WUqL9gSYsoYvPUZ352ZSBWOlg9sYcTwBkHBH0AW4sfPP&#10;VZYX6V1eTdbT+WxSrItyUs3S+STNqrtqmhZVsVr/CACzoh6rfC8UP7IwK/6uyy/zMPIn8hANDa7K&#10;vIy5X6B350mm8QtdhbpcmPXCw1BK0QMrTkakDo19oxg4kNoTIcd9cgk/RoMaHP+xKpEGofMjgzaa&#10;PQELrIYmwVDC8wGbTtvvGA0wig1233bEcozkOwVMqrKiCLMbhaKc5SDYc83mXEMUhVAN9hiN26Uf&#10;531nrNh2cFMWC6P0LbCvFZEYgZkjKsAdBBi3mMHL0xDm+VyOVr8esMVPAAAA//8DAFBLAwQUAAYA&#10;CAAAACEA3Ar1at8AAAAGAQAADwAAAGRycy9kb3ducmV2LnhtbEyPwU7DMBBE70j8g7VIXFDrBEEb&#10;QpyqAqEIqSCa8gFOsnUC8TqK3Tb9e5YTHHdmNPM2W022F0ccfedIQTyPQCDVrunIKPjcvcwSED5o&#10;anTvCBWc0cMqv7zIdNq4E23xWAYjuIR8qhW0IQyplL5u0Wo/dwMSe3s3Wh34HI1sRn3ictvL2yha&#10;SKs74oVWD/jUYv1dHqyCD1Octw/vr2/F1z5eF8/l0mxuKqWur6b1I4iAU/gLwy8+o0POTJU7UONF&#10;r4AfCawuYxDsJsniHkSl4C6KQeaZ/I+f/wAAAP//AwBQSwECLQAUAAYACAAAACEAtoM4kv4AAADh&#10;AQAAEwAAAAAAAAAAAAAAAAAAAAAAW0NvbnRlbnRfVHlwZXNdLnhtbFBLAQItABQABgAIAAAAIQA4&#10;/SH/1gAAAJQBAAALAAAAAAAAAAAAAAAAAC8BAABfcmVscy8ucmVsc1BLAQItABQABgAIAAAAIQC1&#10;adEyhAIAAAgFAAAOAAAAAAAAAAAAAAAAAC4CAABkcnMvZTJvRG9jLnhtbFBLAQItABQABgAIAAAA&#10;IQDcCvVq3wAAAAYBAAAPAAAAAAAAAAAAAAAAAN4EAABkcnMvZG93bnJldi54bWxQSwUGAAAAAAQA&#10;BADzAAAA6gUAAAAA&#10;" o:allowincell="f" fillcolor="yellow" stroked="f"/>
            </w:pict>
          </mc:Fallback>
        </mc:AlternateContent>
      </w:r>
      <w:r w:rsidR="001E14A6" w:rsidRPr="00694CF2">
        <w:rPr>
          <w:rFonts w:cs="Trebuchet MS"/>
          <w:sz w:val="20"/>
          <w:szCs w:val="20"/>
        </w:rPr>
        <w:t xml:space="preserve">In order to be eligible to compete in any outside competition, any team </w:t>
      </w:r>
      <w:r w:rsidRPr="00694CF2">
        <w:rPr>
          <w:rFonts w:cs="Trebuchet MS"/>
          <w:sz w:val="20"/>
          <w:szCs w:val="20"/>
        </w:rPr>
        <w:t xml:space="preserve">registered </w:t>
      </w:r>
      <w:r w:rsidR="00835313" w:rsidRPr="00694CF2">
        <w:rPr>
          <w:rFonts w:cs="Trebuchet MS"/>
          <w:sz w:val="20"/>
          <w:szCs w:val="20"/>
        </w:rPr>
        <w:t xml:space="preserve">and rostered </w:t>
      </w:r>
      <w:r w:rsidRPr="00694CF2">
        <w:rPr>
          <w:rFonts w:cs="Trebuchet MS"/>
          <w:sz w:val="20"/>
          <w:szCs w:val="20"/>
        </w:rPr>
        <w:t>with NJAYF</w:t>
      </w:r>
      <w:r w:rsidR="001E14A6" w:rsidRPr="00694CF2">
        <w:rPr>
          <w:rFonts w:cs="Trebuchet MS"/>
          <w:sz w:val="20"/>
          <w:szCs w:val="20"/>
        </w:rPr>
        <w:t xml:space="preserve"> </w:t>
      </w:r>
      <w:r w:rsidRPr="00694CF2">
        <w:rPr>
          <w:rFonts w:cs="Trebuchet MS"/>
          <w:sz w:val="20"/>
          <w:szCs w:val="20"/>
        </w:rPr>
        <w:t xml:space="preserve">must support NJAYF and participate in </w:t>
      </w:r>
      <w:r w:rsidR="001E14A6" w:rsidRPr="00694CF2">
        <w:rPr>
          <w:rFonts w:cs="Trebuchet MS"/>
          <w:sz w:val="20"/>
          <w:szCs w:val="20"/>
        </w:rPr>
        <w:t xml:space="preserve">our </w:t>
      </w:r>
      <w:r w:rsidRPr="00694CF2">
        <w:rPr>
          <w:rFonts w:cs="Trebuchet MS"/>
          <w:sz w:val="20"/>
          <w:szCs w:val="20"/>
        </w:rPr>
        <w:t>Local competitions</w:t>
      </w:r>
      <w:r w:rsidR="001E14A6" w:rsidRPr="00694CF2">
        <w:rPr>
          <w:rFonts w:cs="Trebuchet MS"/>
          <w:sz w:val="20"/>
          <w:szCs w:val="20"/>
        </w:rPr>
        <w:t xml:space="preserve">.  </w:t>
      </w:r>
      <w:r w:rsidR="00835313" w:rsidRPr="00694CF2">
        <w:rPr>
          <w:rFonts w:cs="Trebuchet MS"/>
          <w:sz w:val="20"/>
          <w:szCs w:val="20"/>
        </w:rPr>
        <w:t xml:space="preserve">Failure to comply will result in penalties levied against your association up to and including forfeiture of </w:t>
      </w:r>
      <w:r w:rsidR="001E14A6" w:rsidRPr="00694CF2">
        <w:rPr>
          <w:rFonts w:cs="Trebuchet MS"/>
          <w:sz w:val="20"/>
          <w:szCs w:val="20"/>
        </w:rPr>
        <w:t>post-</w:t>
      </w:r>
      <w:r w:rsidR="00835313" w:rsidRPr="00694CF2">
        <w:rPr>
          <w:rFonts w:cs="Trebuchet MS"/>
          <w:sz w:val="20"/>
          <w:szCs w:val="20"/>
        </w:rPr>
        <w:t>season football eligibility</w:t>
      </w:r>
      <w:r w:rsidR="00835313" w:rsidRPr="007B7F43">
        <w:rPr>
          <w:rFonts w:cs="Trebuchet MS"/>
          <w:szCs w:val="20"/>
        </w:rPr>
        <w:t xml:space="preserve">.   </w:t>
      </w:r>
    </w:p>
    <w:p w14:paraId="0DD5955A" w14:textId="77777777" w:rsidR="00C82F06" w:rsidRPr="00694CF2" w:rsidRDefault="00C82F06" w:rsidP="00694CF2">
      <w:pPr>
        <w:tabs>
          <w:tab w:val="left" w:pos="372"/>
          <w:tab w:val="left" w:pos="1800"/>
        </w:tabs>
        <w:ind w:left="372"/>
        <w:rPr>
          <w:b/>
          <w:sz w:val="20"/>
          <w:szCs w:val="20"/>
        </w:rPr>
      </w:pPr>
    </w:p>
    <w:p w14:paraId="55CF4901" w14:textId="77777777" w:rsidR="00EC6B79" w:rsidRDefault="00EC6B79" w:rsidP="00EC6B79">
      <w:pPr>
        <w:spacing w:before="80"/>
        <w:rPr>
          <w:b/>
          <w:bCs/>
          <w:sz w:val="20"/>
          <w:szCs w:val="20"/>
        </w:rPr>
      </w:pPr>
      <w:r>
        <w:rPr>
          <w:b/>
          <w:bCs/>
          <w:sz w:val="20"/>
          <w:szCs w:val="20"/>
        </w:rPr>
        <w:t xml:space="preserve">3:21.6 </w:t>
      </w:r>
      <w:r>
        <w:rPr>
          <w:b/>
          <w:bCs/>
          <w:sz w:val="20"/>
          <w:szCs w:val="20"/>
          <w:u w:val="single"/>
        </w:rPr>
        <w:t>SPIRIT – COMPETITION RULES</w:t>
      </w:r>
    </w:p>
    <w:p w14:paraId="0C3084C2" w14:textId="77777777" w:rsidR="00EC6B79" w:rsidRDefault="00EC6B79" w:rsidP="00EC6B79">
      <w:pPr>
        <w:rPr>
          <w:sz w:val="20"/>
          <w:szCs w:val="20"/>
        </w:rPr>
      </w:pPr>
      <w:r>
        <w:rPr>
          <w:sz w:val="20"/>
          <w:szCs w:val="20"/>
        </w:rPr>
        <w:t xml:space="preserve">The following rules shall govern all </w:t>
      </w:r>
      <w:r w:rsidR="00463A95">
        <w:rPr>
          <w:sz w:val="20"/>
          <w:szCs w:val="20"/>
        </w:rPr>
        <w:t>JSAYF</w:t>
      </w:r>
      <w:r>
        <w:rPr>
          <w:sz w:val="20"/>
          <w:szCs w:val="20"/>
        </w:rPr>
        <w:t xml:space="preserve"> sponsored and Member franchise sponsored competition.</w:t>
      </w:r>
    </w:p>
    <w:p w14:paraId="3C61AE57" w14:textId="28C08781" w:rsidR="00EC6B79" w:rsidRDefault="00EC6B79" w:rsidP="00A169D2">
      <w:pPr>
        <w:numPr>
          <w:ilvl w:val="0"/>
          <w:numId w:val="148"/>
        </w:numPr>
        <w:tabs>
          <w:tab w:val="left" w:pos="744"/>
          <w:tab w:val="left" w:pos="1800"/>
        </w:tabs>
        <w:ind w:left="744" w:hanging="372"/>
        <w:rPr>
          <w:sz w:val="20"/>
          <w:szCs w:val="20"/>
        </w:rPr>
      </w:pPr>
      <w:r>
        <w:rPr>
          <w:sz w:val="20"/>
          <w:szCs w:val="20"/>
        </w:rPr>
        <w:t>Individual participants shall not be selected to compete against another individual</w:t>
      </w:r>
      <w:r w:rsidR="00506087">
        <w:rPr>
          <w:sz w:val="20"/>
          <w:szCs w:val="20"/>
        </w:rPr>
        <w:t xml:space="preserve"> unless in the case of jump offs or tumble offs which is by their own choice to participate</w:t>
      </w:r>
      <w:r w:rsidR="00435B54">
        <w:rPr>
          <w:sz w:val="20"/>
          <w:szCs w:val="20"/>
        </w:rPr>
        <w:t xml:space="preserve"> with the exception of D14 Elite</w:t>
      </w:r>
      <w:r>
        <w:rPr>
          <w:sz w:val="20"/>
          <w:szCs w:val="20"/>
        </w:rPr>
        <w:t>.</w:t>
      </w:r>
    </w:p>
    <w:p w14:paraId="0A6A0B5D" w14:textId="77777777" w:rsidR="00EC6B79" w:rsidRDefault="00EC6B79" w:rsidP="00A169D2">
      <w:pPr>
        <w:numPr>
          <w:ilvl w:val="0"/>
          <w:numId w:val="149"/>
        </w:numPr>
        <w:tabs>
          <w:tab w:val="left" w:pos="744"/>
          <w:tab w:val="left" w:pos="1800"/>
        </w:tabs>
        <w:spacing w:before="60"/>
        <w:ind w:left="748" w:hanging="374"/>
        <w:rPr>
          <w:sz w:val="20"/>
          <w:szCs w:val="20"/>
        </w:rPr>
      </w:pPr>
      <w:r>
        <w:rPr>
          <w:sz w:val="20"/>
          <w:szCs w:val="20"/>
        </w:rPr>
        <w:t>Competition shall be limited to squads from the same age division competing against one another; squad size status is based on your official certified roster as of Sept. 15</w:t>
      </w:r>
      <w:r>
        <w:rPr>
          <w:sz w:val="20"/>
          <w:szCs w:val="20"/>
          <w:vertAlign w:val="superscript"/>
        </w:rPr>
        <w:t>th</w:t>
      </w:r>
      <w:r>
        <w:rPr>
          <w:sz w:val="20"/>
          <w:szCs w:val="20"/>
        </w:rPr>
        <w:t xml:space="preserve">. </w:t>
      </w:r>
    </w:p>
    <w:p w14:paraId="21429467" w14:textId="4E809FDE" w:rsidR="00EC6B79" w:rsidRDefault="00EC6B79" w:rsidP="00A169D2">
      <w:pPr>
        <w:numPr>
          <w:ilvl w:val="0"/>
          <w:numId w:val="150"/>
        </w:numPr>
        <w:tabs>
          <w:tab w:val="left" w:pos="744"/>
          <w:tab w:val="left" w:pos="1800"/>
        </w:tabs>
        <w:spacing w:before="60"/>
        <w:ind w:left="748" w:hanging="374"/>
        <w:rPr>
          <w:sz w:val="20"/>
          <w:szCs w:val="20"/>
        </w:rPr>
      </w:pPr>
      <w:r>
        <w:rPr>
          <w:sz w:val="20"/>
          <w:szCs w:val="20"/>
        </w:rPr>
        <w:t xml:space="preserve"> Franchise sp</w:t>
      </w:r>
      <w:r w:rsidR="00435B54">
        <w:rPr>
          <w:sz w:val="20"/>
          <w:szCs w:val="20"/>
        </w:rPr>
        <w:t>i</w:t>
      </w:r>
      <w:r>
        <w:rPr>
          <w:sz w:val="20"/>
          <w:szCs w:val="20"/>
        </w:rPr>
        <w:t xml:space="preserve">rit programs shall not “cut” participants from their regular season rosters to prevent their participation in any competition.  Participates who will not be in attendance and participating for any reason whatsoever, must have an official </w:t>
      </w:r>
      <w:r w:rsidR="00463A95">
        <w:rPr>
          <w:sz w:val="20"/>
          <w:szCs w:val="20"/>
        </w:rPr>
        <w:t>AYC</w:t>
      </w:r>
      <w:r>
        <w:rPr>
          <w:sz w:val="20"/>
          <w:szCs w:val="20"/>
        </w:rPr>
        <w:t xml:space="preserve"> absentee form certified.</w:t>
      </w:r>
      <w:r w:rsidR="00435B54">
        <w:rPr>
          <w:sz w:val="20"/>
          <w:szCs w:val="20"/>
        </w:rPr>
        <w:t xml:space="preserve"> D14 Elite is an exception.  </w:t>
      </w:r>
    </w:p>
    <w:p w14:paraId="1243EDF1" w14:textId="77777777" w:rsidR="00EC6B79" w:rsidRDefault="00EC6B79" w:rsidP="00A169D2">
      <w:pPr>
        <w:numPr>
          <w:ilvl w:val="0"/>
          <w:numId w:val="151"/>
        </w:numPr>
        <w:tabs>
          <w:tab w:val="left" w:pos="744"/>
          <w:tab w:val="left" w:pos="1800"/>
        </w:tabs>
        <w:spacing w:before="60"/>
        <w:ind w:left="748" w:hanging="374"/>
        <w:rPr>
          <w:sz w:val="20"/>
          <w:szCs w:val="20"/>
        </w:rPr>
      </w:pPr>
      <w:r>
        <w:rPr>
          <w:sz w:val="20"/>
          <w:szCs w:val="20"/>
        </w:rPr>
        <w:t>Coaches, coach trainees, demonstrators, or anyone that may be associated with a franchise spirit squad is not allowed to lead the competing squad onto the floor, stand in front of them: nor is anyone allowed to “prompt” (mouthing or lip synching) anywhere participants might be able to see them.  Prompting alone can result in a substantial loss of points or disqualification.  Further, the franchise may be charged with “cheating” and Failing to keep faith with juveniles and their parents”.</w:t>
      </w:r>
    </w:p>
    <w:p w14:paraId="530BE4B5" w14:textId="77777777" w:rsidR="00EC6B79" w:rsidRDefault="00EC6B79" w:rsidP="00A169D2">
      <w:pPr>
        <w:numPr>
          <w:ilvl w:val="0"/>
          <w:numId w:val="152"/>
        </w:numPr>
        <w:tabs>
          <w:tab w:val="left" w:pos="744"/>
          <w:tab w:val="left" w:pos="1800"/>
        </w:tabs>
        <w:spacing w:before="60"/>
        <w:ind w:left="748" w:hanging="374"/>
        <w:rPr>
          <w:sz w:val="20"/>
          <w:szCs w:val="20"/>
        </w:rPr>
      </w:pPr>
      <w:r>
        <w:rPr>
          <w:sz w:val="20"/>
          <w:szCs w:val="20"/>
        </w:rPr>
        <w:t>Spirit squads partici</w:t>
      </w:r>
      <w:r w:rsidR="009B14B2">
        <w:rPr>
          <w:sz w:val="20"/>
          <w:szCs w:val="20"/>
        </w:rPr>
        <w:t>pating must have at least five</w:t>
      </w:r>
      <w:r w:rsidR="00463A95">
        <w:rPr>
          <w:sz w:val="20"/>
          <w:szCs w:val="20"/>
        </w:rPr>
        <w:t xml:space="preserve"> (5</w:t>
      </w:r>
      <w:r>
        <w:rPr>
          <w:sz w:val="20"/>
          <w:szCs w:val="20"/>
        </w:rPr>
        <w:t>) squad participants.</w:t>
      </w:r>
    </w:p>
    <w:p w14:paraId="0A51C967" w14:textId="77777777" w:rsidR="00EC6B79" w:rsidRDefault="00EC6B79" w:rsidP="00EC6B79">
      <w:pPr>
        <w:spacing w:before="80"/>
        <w:rPr>
          <w:b/>
          <w:bCs/>
          <w:sz w:val="20"/>
          <w:szCs w:val="20"/>
        </w:rPr>
      </w:pPr>
      <w:r>
        <w:rPr>
          <w:b/>
          <w:bCs/>
          <w:sz w:val="20"/>
          <w:szCs w:val="20"/>
        </w:rPr>
        <w:t xml:space="preserve">3:21.7 </w:t>
      </w:r>
      <w:r>
        <w:rPr>
          <w:b/>
          <w:bCs/>
          <w:sz w:val="20"/>
          <w:szCs w:val="20"/>
          <w:u w:val="single"/>
        </w:rPr>
        <w:t xml:space="preserve">SPIRIT </w:t>
      </w:r>
      <w:r w:rsidR="007F3813">
        <w:rPr>
          <w:b/>
          <w:bCs/>
          <w:sz w:val="20"/>
          <w:szCs w:val="20"/>
          <w:u w:val="single"/>
        </w:rPr>
        <w:t>COMPETITIONS</w:t>
      </w:r>
      <w:r>
        <w:rPr>
          <w:b/>
          <w:bCs/>
          <w:sz w:val="20"/>
          <w:szCs w:val="20"/>
          <w:u w:val="single"/>
        </w:rPr>
        <w:t xml:space="preserve"> - DISQUALIFICATIONS</w:t>
      </w:r>
    </w:p>
    <w:p w14:paraId="7EA81921" w14:textId="77777777" w:rsidR="00EC6B79" w:rsidRPr="00CB31CD" w:rsidRDefault="00EC6B79" w:rsidP="00EC6B79">
      <w:pPr>
        <w:rPr>
          <w:strike/>
          <w:sz w:val="20"/>
          <w:szCs w:val="20"/>
        </w:rPr>
      </w:pPr>
      <w:r>
        <w:rPr>
          <w:sz w:val="20"/>
          <w:szCs w:val="20"/>
        </w:rPr>
        <w:t xml:space="preserve">Any squad that does not adhere to the terms and procedures of these “League Policies” shall be disqualified from the competition. </w:t>
      </w:r>
      <w:r w:rsidR="00463A95">
        <w:rPr>
          <w:sz w:val="20"/>
          <w:szCs w:val="20"/>
        </w:rPr>
        <w:t>The AYC</w:t>
      </w:r>
      <w:r>
        <w:rPr>
          <w:sz w:val="20"/>
          <w:szCs w:val="20"/>
        </w:rPr>
        <w:t xml:space="preserve"> Season starts </w:t>
      </w:r>
      <w:r w:rsidR="00463A95">
        <w:rPr>
          <w:sz w:val="20"/>
          <w:szCs w:val="20"/>
        </w:rPr>
        <w:t>the fourth Monday of July</w:t>
      </w:r>
      <w:r w:rsidR="00E15481">
        <w:rPr>
          <w:sz w:val="20"/>
          <w:szCs w:val="20"/>
        </w:rPr>
        <w:t>.</w:t>
      </w:r>
    </w:p>
    <w:p w14:paraId="11D90758" w14:textId="77777777" w:rsidR="00EC6B79" w:rsidRDefault="00EC6B79" w:rsidP="00EC6B79">
      <w:pPr>
        <w:spacing w:before="80"/>
        <w:rPr>
          <w:b/>
          <w:bCs/>
          <w:sz w:val="20"/>
          <w:szCs w:val="20"/>
          <w:u w:val="single"/>
        </w:rPr>
      </w:pPr>
      <w:r>
        <w:rPr>
          <w:b/>
          <w:bCs/>
          <w:sz w:val="20"/>
          <w:szCs w:val="20"/>
        </w:rPr>
        <w:t xml:space="preserve">3:21.8 </w:t>
      </w:r>
      <w:r>
        <w:rPr>
          <w:b/>
          <w:bCs/>
          <w:sz w:val="20"/>
          <w:szCs w:val="20"/>
          <w:u w:val="single"/>
        </w:rPr>
        <w:t>SPIRIT COMPETITIONS - HANDLING OF PROCEDURAL QUESTIONS</w:t>
      </w:r>
    </w:p>
    <w:p w14:paraId="4DFB744A" w14:textId="567740FA" w:rsidR="00EC6B79" w:rsidRDefault="00EC6B79" w:rsidP="00EC6B79">
      <w:pPr>
        <w:rPr>
          <w:sz w:val="20"/>
          <w:szCs w:val="20"/>
        </w:rPr>
      </w:pPr>
      <w:r>
        <w:rPr>
          <w:sz w:val="20"/>
          <w:szCs w:val="20"/>
        </w:rPr>
        <w:t xml:space="preserve">Any questions concerning the rules or procedures of the competition will be handled exclusively by the Franchise Coordinator and will be directed to the </w:t>
      </w:r>
      <w:r w:rsidR="00BE5A02">
        <w:rPr>
          <w:sz w:val="20"/>
          <w:szCs w:val="20"/>
        </w:rPr>
        <w:t>assigned cheer advisor</w:t>
      </w:r>
      <w:r>
        <w:rPr>
          <w:sz w:val="20"/>
          <w:szCs w:val="20"/>
        </w:rPr>
        <w:t xml:space="preserve">, than the Commissioner of Cheerleading.  ABSOLUTELY NO QUESTIONS WILL BE DIRECTED AT, OR TO COMPETITION JUDGES, OR OTHER COMPETITION SUPPORT PERSONNEL, ON THE </w:t>
      </w:r>
      <w:r w:rsidR="00E95B37">
        <w:rPr>
          <w:sz w:val="20"/>
          <w:szCs w:val="20"/>
        </w:rPr>
        <w:t>DAY OF COMPETI</w:t>
      </w:r>
      <w:r>
        <w:rPr>
          <w:sz w:val="20"/>
          <w:szCs w:val="20"/>
        </w:rPr>
        <w:t>TION.  JUDGES AND PERSON</w:t>
      </w:r>
      <w:r w:rsidR="007A5942">
        <w:rPr>
          <w:sz w:val="20"/>
          <w:szCs w:val="20"/>
        </w:rPr>
        <w:t>N</w:t>
      </w:r>
      <w:r>
        <w:rPr>
          <w:sz w:val="20"/>
          <w:szCs w:val="20"/>
        </w:rPr>
        <w:t>EL DECISIONS ARE FINAL.</w:t>
      </w:r>
    </w:p>
    <w:p w14:paraId="42A91300" w14:textId="77777777" w:rsidR="00EC6B79" w:rsidRDefault="00EC6B79" w:rsidP="00EC6B79">
      <w:pPr>
        <w:spacing w:before="80"/>
        <w:rPr>
          <w:b/>
          <w:bCs/>
          <w:sz w:val="20"/>
          <w:szCs w:val="20"/>
        </w:rPr>
      </w:pPr>
      <w:r>
        <w:rPr>
          <w:b/>
          <w:bCs/>
          <w:sz w:val="20"/>
          <w:szCs w:val="20"/>
        </w:rPr>
        <w:t xml:space="preserve">3:21.9 </w:t>
      </w:r>
      <w:r>
        <w:rPr>
          <w:b/>
          <w:bCs/>
          <w:sz w:val="20"/>
          <w:szCs w:val="20"/>
          <w:u w:val="single"/>
        </w:rPr>
        <w:t>SPIRIT COMPETITIONS – SPORTSMANSHIP</w:t>
      </w:r>
    </w:p>
    <w:p w14:paraId="6B4AB1DA" w14:textId="77777777" w:rsidR="00EC6B79" w:rsidRDefault="00EC6B79" w:rsidP="00EC6B79">
      <w:pPr>
        <w:rPr>
          <w:sz w:val="20"/>
          <w:szCs w:val="20"/>
        </w:rPr>
      </w:pPr>
      <w:r>
        <w:rPr>
          <w:sz w:val="20"/>
          <w:szCs w:val="20"/>
        </w:rPr>
        <w:t>All participants shall conduct themselves in a manner displaying good sportsmanship throughout the competitions and related events.  Franchise Coordinator is responsible for proper conduct of squad members, coaches, parents and any other persons affiliated with the squad.</w:t>
      </w:r>
      <w:r w:rsidR="004D58E5">
        <w:rPr>
          <w:sz w:val="20"/>
          <w:szCs w:val="20"/>
        </w:rPr>
        <w:t xml:space="preserve">  </w:t>
      </w:r>
      <w:r w:rsidR="004D58E5" w:rsidRPr="009E737F">
        <w:rPr>
          <w:sz w:val="20"/>
          <w:szCs w:val="20"/>
        </w:rPr>
        <w:t>Franchise coordinator is also responsible for providing these rules and regulations to their staff.</w:t>
      </w:r>
    </w:p>
    <w:p w14:paraId="2B95E3A5" w14:textId="77777777" w:rsidR="00EC6B79" w:rsidRDefault="00EC6B79" w:rsidP="00EC6B79">
      <w:pPr>
        <w:spacing w:before="80"/>
        <w:rPr>
          <w:b/>
          <w:bCs/>
          <w:sz w:val="20"/>
          <w:szCs w:val="20"/>
        </w:rPr>
      </w:pPr>
      <w:r>
        <w:rPr>
          <w:b/>
          <w:bCs/>
          <w:sz w:val="20"/>
          <w:szCs w:val="20"/>
        </w:rPr>
        <w:t xml:space="preserve">3:21.10 </w:t>
      </w:r>
      <w:r>
        <w:rPr>
          <w:b/>
          <w:bCs/>
          <w:sz w:val="20"/>
          <w:szCs w:val="20"/>
          <w:u w:val="single"/>
        </w:rPr>
        <w:t>SPIRIT COMPETITIONS - SCORES AND RANKINGS</w:t>
      </w:r>
    </w:p>
    <w:p w14:paraId="304AF6B3" w14:textId="77777777" w:rsidR="00EC6B79" w:rsidRDefault="00EC6B79" w:rsidP="00EC6B79">
      <w:pPr>
        <w:rPr>
          <w:sz w:val="20"/>
          <w:szCs w:val="20"/>
        </w:rPr>
      </w:pPr>
      <w:r>
        <w:rPr>
          <w:sz w:val="20"/>
          <w:szCs w:val="20"/>
        </w:rPr>
        <w:t>Individual judges score sheets related to each particular squad will be available to the Franchise Coordinator when the entire competition has been concluded.</w:t>
      </w:r>
    </w:p>
    <w:p w14:paraId="46E70EFD" w14:textId="77777777" w:rsidR="00EC6B79" w:rsidRDefault="00EC6B79" w:rsidP="00EC6B79">
      <w:pPr>
        <w:spacing w:before="80"/>
        <w:rPr>
          <w:b/>
          <w:bCs/>
          <w:sz w:val="20"/>
          <w:szCs w:val="20"/>
        </w:rPr>
      </w:pPr>
      <w:r>
        <w:rPr>
          <w:b/>
          <w:bCs/>
          <w:sz w:val="20"/>
          <w:szCs w:val="20"/>
        </w:rPr>
        <w:t xml:space="preserve">3:22.0 </w:t>
      </w:r>
      <w:r>
        <w:rPr>
          <w:b/>
          <w:bCs/>
          <w:sz w:val="20"/>
          <w:szCs w:val="20"/>
          <w:u w:val="single"/>
        </w:rPr>
        <w:t>SCHOLASTIC PROGRAMMING</w:t>
      </w:r>
    </w:p>
    <w:p w14:paraId="2936D136" w14:textId="77777777" w:rsidR="00EC6B79" w:rsidRDefault="00EC6B79" w:rsidP="00A169D2">
      <w:pPr>
        <w:numPr>
          <w:ilvl w:val="0"/>
          <w:numId w:val="153"/>
        </w:numPr>
        <w:tabs>
          <w:tab w:val="left" w:pos="744"/>
        </w:tabs>
        <w:ind w:left="744" w:hanging="372"/>
        <w:rPr>
          <w:sz w:val="20"/>
          <w:szCs w:val="20"/>
        </w:rPr>
      </w:pPr>
      <w:r>
        <w:rPr>
          <w:sz w:val="20"/>
          <w:szCs w:val="20"/>
        </w:rPr>
        <w:t>Franchises shall be required to include Scholastic Programming with their football and spirit programs.</w:t>
      </w:r>
    </w:p>
    <w:p w14:paraId="3704BB2A" w14:textId="77777777" w:rsidR="00EC6B79" w:rsidRDefault="00EC6B79" w:rsidP="00A169D2">
      <w:pPr>
        <w:numPr>
          <w:ilvl w:val="0"/>
          <w:numId w:val="154"/>
        </w:numPr>
        <w:tabs>
          <w:tab w:val="left" w:pos="744"/>
        </w:tabs>
        <w:spacing w:before="80"/>
        <w:ind w:left="748" w:hanging="374"/>
        <w:rPr>
          <w:sz w:val="20"/>
          <w:szCs w:val="20"/>
        </w:rPr>
      </w:pPr>
      <w:r>
        <w:rPr>
          <w:sz w:val="20"/>
          <w:szCs w:val="20"/>
        </w:rPr>
        <w:t>Each Franchise President shall name a Scholastic Programming chairperson or Coordinator to oversee the Franchise’s efforts in this area.  This person shall be charged with receiving and reviewing all proofs of scholastic fitness (Report cards, Progress Reports, etc.) as referred to in the aforementioned section.  Upon receipt and review of same, the Scholastic Programming Coordinator shall enter as many participants as possible into League, Regional and National Scholastic competitions.</w:t>
      </w:r>
    </w:p>
    <w:p w14:paraId="4B8D1D16" w14:textId="77777777" w:rsidR="00EC6B79" w:rsidRDefault="00EC6B79" w:rsidP="00A169D2">
      <w:pPr>
        <w:numPr>
          <w:ilvl w:val="0"/>
          <w:numId w:val="155"/>
        </w:numPr>
        <w:tabs>
          <w:tab w:val="left" w:pos="744"/>
        </w:tabs>
        <w:spacing w:before="60"/>
        <w:ind w:left="748" w:hanging="374"/>
        <w:rPr>
          <w:sz w:val="20"/>
          <w:szCs w:val="20"/>
        </w:rPr>
      </w:pPr>
      <w:r>
        <w:rPr>
          <w:sz w:val="20"/>
          <w:szCs w:val="20"/>
        </w:rPr>
        <w:t xml:space="preserve">Franchise Presidents shall notify the </w:t>
      </w:r>
      <w:r w:rsidR="00E95B37" w:rsidRPr="00E15481">
        <w:rPr>
          <w:sz w:val="20"/>
          <w:szCs w:val="20"/>
        </w:rPr>
        <w:t>NJAYF</w:t>
      </w:r>
      <w:r w:rsidR="00E95B37">
        <w:rPr>
          <w:sz w:val="20"/>
          <w:szCs w:val="20"/>
        </w:rPr>
        <w:t xml:space="preserve"> </w:t>
      </w:r>
      <w:r>
        <w:rPr>
          <w:sz w:val="20"/>
          <w:szCs w:val="20"/>
        </w:rPr>
        <w:t>Commissioner of Scholastic Programming of the name, address and phone number of the franchise’s Scholastic Programming coordinator.</w:t>
      </w:r>
    </w:p>
    <w:p w14:paraId="7FA1C53B" w14:textId="77777777" w:rsidR="00EC6B79" w:rsidRPr="00214FA7" w:rsidRDefault="00EC6B79" w:rsidP="00A169D2">
      <w:pPr>
        <w:numPr>
          <w:ilvl w:val="0"/>
          <w:numId w:val="156"/>
        </w:numPr>
        <w:tabs>
          <w:tab w:val="left" w:pos="744"/>
        </w:tabs>
        <w:spacing w:before="60"/>
        <w:ind w:left="748" w:hanging="374"/>
        <w:rPr>
          <w:sz w:val="20"/>
          <w:szCs w:val="20"/>
        </w:rPr>
      </w:pPr>
      <w:r>
        <w:rPr>
          <w:sz w:val="20"/>
          <w:szCs w:val="20"/>
        </w:rPr>
        <w:t xml:space="preserve">All scholastic paperwork shall be submitted to the Commissioner of Scholastic Programming not later than annual date supplied by </w:t>
      </w:r>
      <w:r w:rsidR="00A656FE" w:rsidRPr="00214FA7">
        <w:rPr>
          <w:sz w:val="20"/>
          <w:szCs w:val="20"/>
        </w:rPr>
        <w:t>NJAYF</w:t>
      </w:r>
      <w:r w:rsidRPr="00214FA7">
        <w:rPr>
          <w:sz w:val="20"/>
          <w:szCs w:val="20"/>
        </w:rPr>
        <w:t xml:space="preserve"> Commissioner of Scholastic Programming.</w:t>
      </w:r>
    </w:p>
    <w:p w14:paraId="7C186C61" w14:textId="77777777" w:rsidR="00EC6B79" w:rsidRPr="00214FA7" w:rsidRDefault="00EC6B79" w:rsidP="00A169D2">
      <w:pPr>
        <w:numPr>
          <w:ilvl w:val="0"/>
          <w:numId w:val="157"/>
        </w:numPr>
        <w:tabs>
          <w:tab w:val="left" w:pos="744"/>
        </w:tabs>
        <w:spacing w:before="60"/>
        <w:ind w:left="748" w:hanging="374"/>
        <w:rPr>
          <w:sz w:val="20"/>
          <w:szCs w:val="20"/>
        </w:rPr>
      </w:pPr>
      <w:r w:rsidRPr="00214FA7">
        <w:rPr>
          <w:sz w:val="20"/>
          <w:szCs w:val="20"/>
        </w:rPr>
        <w:lastRenderedPageBreak/>
        <w:t>Disregard of this section shall be viewed as flagrant and the offending franchise may be charged with “Failure to keep faith with juveniles and or their parents”. Further, in a finding against the franchise in this matter, the Hearing Authority shall assess a fine.</w:t>
      </w:r>
    </w:p>
    <w:p w14:paraId="5002C07F" w14:textId="77777777" w:rsidR="00EC6B79" w:rsidRPr="00214FA7" w:rsidRDefault="00EC6B79" w:rsidP="00EC6B79">
      <w:pPr>
        <w:spacing w:before="80"/>
        <w:rPr>
          <w:b/>
          <w:bCs/>
          <w:sz w:val="20"/>
          <w:szCs w:val="20"/>
          <w:u w:val="single"/>
        </w:rPr>
      </w:pPr>
      <w:r w:rsidRPr="00214FA7">
        <w:rPr>
          <w:b/>
          <w:bCs/>
          <w:sz w:val="20"/>
          <w:szCs w:val="20"/>
        </w:rPr>
        <w:t xml:space="preserve">3:23.0 </w:t>
      </w:r>
      <w:r w:rsidRPr="00214FA7">
        <w:rPr>
          <w:b/>
          <w:bCs/>
          <w:sz w:val="20"/>
          <w:szCs w:val="20"/>
          <w:u w:val="single"/>
        </w:rPr>
        <w:t>BILL OF RIGHTS – FRANCHISE PARTICIPANTS</w:t>
      </w:r>
    </w:p>
    <w:p w14:paraId="149F9A56" w14:textId="77777777" w:rsidR="00EC6B79" w:rsidRPr="00214FA7" w:rsidRDefault="00EC6B79" w:rsidP="00EC6B79">
      <w:pPr>
        <w:spacing w:before="80"/>
        <w:rPr>
          <w:sz w:val="20"/>
          <w:szCs w:val="20"/>
        </w:rPr>
      </w:pPr>
      <w:r w:rsidRPr="00214FA7">
        <w:rPr>
          <w:b/>
          <w:bCs/>
          <w:sz w:val="20"/>
          <w:szCs w:val="20"/>
          <w:u w:val="single"/>
        </w:rPr>
        <w:t xml:space="preserve">         </w:t>
      </w:r>
      <w:r w:rsidRPr="00214FA7">
        <w:rPr>
          <w:sz w:val="20"/>
          <w:szCs w:val="20"/>
        </w:rPr>
        <w:t>See Current Years National Rule Book.</w:t>
      </w:r>
    </w:p>
    <w:p w14:paraId="49F092AF" w14:textId="77777777" w:rsidR="00EC6B79" w:rsidRPr="00214FA7" w:rsidRDefault="00EC6B79" w:rsidP="00EC6B79">
      <w:pPr>
        <w:spacing w:before="80"/>
        <w:rPr>
          <w:b/>
          <w:bCs/>
          <w:sz w:val="20"/>
          <w:szCs w:val="20"/>
        </w:rPr>
      </w:pPr>
      <w:r w:rsidRPr="00214FA7">
        <w:rPr>
          <w:b/>
          <w:bCs/>
          <w:sz w:val="20"/>
          <w:szCs w:val="20"/>
        </w:rPr>
        <w:t xml:space="preserve">3:24.0 </w:t>
      </w:r>
      <w:r w:rsidRPr="00214FA7">
        <w:rPr>
          <w:b/>
          <w:bCs/>
          <w:sz w:val="20"/>
          <w:szCs w:val="20"/>
          <w:u w:val="single"/>
        </w:rPr>
        <w:t xml:space="preserve">PARENTAL </w:t>
      </w:r>
      <w:proofErr w:type="gramStart"/>
      <w:r w:rsidRPr="00214FA7">
        <w:rPr>
          <w:b/>
          <w:bCs/>
          <w:sz w:val="20"/>
          <w:szCs w:val="20"/>
          <w:u w:val="single"/>
        </w:rPr>
        <w:t>BEHAVIOR</w:t>
      </w:r>
      <w:proofErr w:type="gramEnd"/>
    </w:p>
    <w:p w14:paraId="2D381B51" w14:textId="77777777" w:rsidR="00EC6B79" w:rsidRDefault="00EC6B79" w:rsidP="00EC6B79">
      <w:pPr>
        <w:rPr>
          <w:sz w:val="20"/>
          <w:szCs w:val="20"/>
        </w:rPr>
      </w:pPr>
      <w:r w:rsidRPr="00214FA7">
        <w:rPr>
          <w:sz w:val="20"/>
          <w:szCs w:val="20"/>
        </w:rPr>
        <w:t xml:space="preserve">The </w:t>
      </w:r>
      <w:r w:rsidR="00A656FE" w:rsidRPr="00214FA7">
        <w:rPr>
          <w:sz w:val="20"/>
          <w:szCs w:val="20"/>
        </w:rPr>
        <w:t>NJAYF</w:t>
      </w:r>
      <w:r w:rsidRPr="00214FA7">
        <w:rPr>
          <w:sz w:val="20"/>
          <w:szCs w:val="20"/>
        </w:rPr>
        <w:t xml:space="preserve"> and Franchises should make clear that some behavior</w:t>
      </w:r>
      <w:r>
        <w:rPr>
          <w:sz w:val="20"/>
          <w:szCs w:val="20"/>
        </w:rPr>
        <w:t xml:space="preserve"> is unacceptable, and that there are consequences for such inappropriate actions. At the minimum, unacceptable behavior includes profanity, obscene gestures, verbal threats, and physical threatening action.</w:t>
      </w:r>
    </w:p>
    <w:p w14:paraId="5C7CC0CD" w14:textId="77777777" w:rsidR="00EC6B79" w:rsidRDefault="00EC6B79" w:rsidP="00EC6B79">
      <w:pPr>
        <w:rPr>
          <w:sz w:val="20"/>
          <w:szCs w:val="20"/>
        </w:rPr>
      </w:pPr>
      <w:r>
        <w:rPr>
          <w:sz w:val="20"/>
          <w:szCs w:val="20"/>
        </w:rPr>
        <w:t xml:space="preserve">         *** See Current Years National Rule Book***</w:t>
      </w:r>
    </w:p>
    <w:p w14:paraId="38FD522A" w14:textId="605EDFE7" w:rsidR="00EC6B79" w:rsidRDefault="00EC6B79" w:rsidP="00EC6B79">
      <w:pPr>
        <w:spacing w:before="80"/>
        <w:rPr>
          <w:b/>
          <w:bCs/>
          <w:sz w:val="20"/>
          <w:szCs w:val="20"/>
          <w:u w:val="single"/>
        </w:rPr>
      </w:pPr>
      <w:r>
        <w:rPr>
          <w:b/>
          <w:bCs/>
          <w:sz w:val="20"/>
          <w:szCs w:val="20"/>
        </w:rPr>
        <w:t xml:space="preserve">3:25.0 </w:t>
      </w:r>
      <w:r>
        <w:rPr>
          <w:b/>
          <w:bCs/>
          <w:sz w:val="20"/>
          <w:szCs w:val="20"/>
          <w:u w:val="single"/>
        </w:rPr>
        <w:t>HANDLING OF ALL INSURANCE CLAIMS AND FRANCHISE RESPONSIBI</w:t>
      </w:r>
      <w:r w:rsidR="00373EA4">
        <w:rPr>
          <w:b/>
          <w:bCs/>
          <w:sz w:val="20"/>
          <w:szCs w:val="20"/>
          <w:u w:val="single"/>
        </w:rPr>
        <w:t>L</w:t>
      </w:r>
      <w:r>
        <w:rPr>
          <w:b/>
          <w:bCs/>
          <w:sz w:val="20"/>
          <w:szCs w:val="20"/>
          <w:u w:val="single"/>
        </w:rPr>
        <w:t>TY THERETO</w:t>
      </w:r>
    </w:p>
    <w:p w14:paraId="37A269E8" w14:textId="77777777" w:rsidR="00EC6B79" w:rsidRDefault="00EC6B79" w:rsidP="00A169D2">
      <w:pPr>
        <w:numPr>
          <w:ilvl w:val="0"/>
          <w:numId w:val="159"/>
        </w:numPr>
        <w:tabs>
          <w:tab w:val="left" w:pos="372"/>
        </w:tabs>
        <w:spacing w:before="80"/>
        <w:ind w:left="374"/>
        <w:rPr>
          <w:sz w:val="20"/>
          <w:szCs w:val="20"/>
        </w:rPr>
      </w:pPr>
      <w:r>
        <w:rPr>
          <w:sz w:val="20"/>
          <w:szCs w:val="20"/>
        </w:rPr>
        <w:t xml:space="preserve">The franchise insurance coordinator and the </w:t>
      </w:r>
      <w:r w:rsidR="00B50F15">
        <w:rPr>
          <w:sz w:val="20"/>
          <w:szCs w:val="20"/>
        </w:rPr>
        <w:t>Second V</w:t>
      </w:r>
      <w:r>
        <w:rPr>
          <w:sz w:val="20"/>
          <w:szCs w:val="20"/>
        </w:rPr>
        <w:t xml:space="preserve">ice </w:t>
      </w:r>
      <w:r w:rsidR="00B50F15">
        <w:rPr>
          <w:sz w:val="20"/>
          <w:szCs w:val="20"/>
        </w:rPr>
        <w:t>P</w:t>
      </w:r>
      <w:r>
        <w:rPr>
          <w:sz w:val="20"/>
          <w:szCs w:val="20"/>
        </w:rPr>
        <w:t>resident shall jointly ascertain and assure that all claims are properly executed, that all information required by the insurance company has been completed in its entirety, prior to sending the claim to the company for payment.  This especially means that any information regarding private primary insurance coverage is included with the claim.  Further, in those instances where the parent claims that there is no coverage, they shall be required to complete an affidavit/statement certifying their claim and the provisions, of this policy shall be followed.  Said, affidavit statement shall be as drawn or approved for use by league counsel and accepted by the insurance carrier.</w:t>
      </w:r>
    </w:p>
    <w:p w14:paraId="6CC5B6C1" w14:textId="77777777" w:rsidR="00EC6B79" w:rsidRDefault="00EC6B79" w:rsidP="00A169D2">
      <w:pPr>
        <w:numPr>
          <w:ilvl w:val="0"/>
          <w:numId w:val="160"/>
        </w:numPr>
        <w:tabs>
          <w:tab w:val="left" w:pos="372"/>
        </w:tabs>
        <w:spacing w:before="80"/>
        <w:ind w:left="374"/>
        <w:rPr>
          <w:b/>
          <w:bCs/>
          <w:sz w:val="20"/>
          <w:szCs w:val="20"/>
          <w:u w:val="single"/>
        </w:rPr>
      </w:pPr>
      <w:r>
        <w:rPr>
          <w:b/>
          <w:bCs/>
          <w:sz w:val="20"/>
          <w:szCs w:val="20"/>
          <w:u w:val="single"/>
        </w:rPr>
        <w:t>Franchise insurance coordinators must keep a duplicate record of anything submitted to the league for a period of not less than 14 years from the child’s 7</w:t>
      </w:r>
      <w:r>
        <w:rPr>
          <w:b/>
          <w:bCs/>
          <w:sz w:val="20"/>
          <w:szCs w:val="20"/>
          <w:u w:val="single"/>
          <w:vertAlign w:val="superscript"/>
        </w:rPr>
        <w:t>th</w:t>
      </w:r>
      <w:r>
        <w:rPr>
          <w:b/>
          <w:bCs/>
          <w:sz w:val="20"/>
          <w:szCs w:val="20"/>
          <w:u w:val="single"/>
        </w:rPr>
        <w:t xml:space="preserve"> birthday, or until such time as the child has reached their 21</w:t>
      </w:r>
      <w:r>
        <w:rPr>
          <w:b/>
          <w:bCs/>
          <w:sz w:val="20"/>
          <w:szCs w:val="20"/>
          <w:u w:val="single"/>
          <w:vertAlign w:val="superscript"/>
        </w:rPr>
        <w:t>st</w:t>
      </w:r>
      <w:r>
        <w:rPr>
          <w:b/>
          <w:bCs/>
          <w:sz w:val="20"/>
          <w:szCs w:val="20"/>
          <w:u w:val="single"/>
        </w:rPr>
        <w:t xml:space="preserve"> birthday.  This is absolutely necessary because a child has the right to sue for a substantial period after attending their 18</w:t>
      </w:r>
      <w:r>
        <w:rPr>
          <w:b/>
          <w:bCs/>
          <w:sz w:val="20"/>
          <w:szCs w:val="20"/>
          <w:u w:val="single"/>
          <w:vertAlign w:val="superscript"/>
        </w:rPr>
        <w:t>th</w:t>
      </w:r>
      <w:r>
        <w:rPr>
          <w:b/>
          <w:bCs/>
          <w:sz w:val="20"/>
          <w:szCs w:val="20"/>
          <w:u w:val="single"/>
        </w:rPr>
        <w:t xml:space="preserve"> birthday, and while you m</w:t>
      </w:r>
      <w:r w:rsidR="00214FA7">
        <w:rPr>
          <w:b/>
          <w:bCs/>
          <w:sz w:val="20"/>
          <w:szCs w:val="20"/>
          <w:u w:val="single"/>
        </w:rPr>
        <w:t>ay not be involved in</w:t>
      </w:r>
      <w:r>
        <w:rPr>
          <w:b/>
          <w:bCs/>
          <w:sz w:val="20"/>
          <w:szCs w:val="20"/>
          <w:u w:val="single"/>
        </w:rPr>
        <w:t xml:space="preserve"> anymore, the people that follow behind you are still liable as is the League.</w:t>
      </w:r>
    </w:p>
    <w:p w14:paraId="78010345" w14:textId="77777777" w:rsidR="00EC6B79" w:rsidRDefault="00EC6B79" w:rsidP="00EC6B79">
      <w:pPr>
        <w:ind w:left="372"/>
        <w:rPr>
          <w:sz w:val="20"/>
          <w:szCs w:val="20"/>
        </w:rPr>
      </w:pPr>
    </w:p>
    <w:p w14:paraId="59E76354" w14:textId="77777777" w:rsidR="00EC6B79" w:rsidRDefault="00EC6B79" w:rsidP="00EC6B79">
      <w:pPr>
        <w:jc w:val="center"/>
        <w:rPr>
          <w:b/>
          <w:bCs/>
          <w:sz w:val="20"/>
          <w:szCs w:val="20"/>
        </w:rPr>
      </w:pPr>
    </w:p>
    <w:p w14:paraId="1CDA71B2" w14:textId="77777777" w:rsidR="00463058" w:rsidRDefault="00463058" w:rsidP="00EC6B79">
      <w:pPr>
        <w:jc w:val="center"/>
        <w:rPr>
          <w:b/>
          <w:bCs/>
          <w:sz w:val="20"/>
          <w:szCs w:val="20"/>
        </w:rPr>
      </w:pPr>
    </w:p>
    <w:p w14:paraId="03488DE3" w14:textId="77777777" w:rsidR="00463058" w:rsidRDefault="00463058" w:rsidP="00EC6B79">
      <w:pPr>
        <w:jc w:val="center"/>
        <w:rPr>
          <w:b/>
          <w:bCs/>
          <w:sz w:val="20"/>
          <w:szCs w:val="20"/>
        </w:rPr>
      </w:pPr>
    </w:p>
    <w:p w14:paraId="1177F73D" w14:textId="77777777" w:rsidR="00EC6B79" w:rsidRDefault="00EC6B79" w:rsidP="00EC6B79">
      <w:pPr>
        <w:jc w:val="center"/>
        <w:rPr>
          <w:b/>
          <w:bCs/>
          <w:sz w:val="20"/>
          <w:szCs w:val="20"/>
        </w:rPr>
      </w:pPr>
      <w:r>
        <w:rPr>
          <w:b/>
          <w:bCs/>
          <w:sz w:val="20"/>
          <w:szCs w:val="20"/>
        </w:rPr>
        <w:t>ATTEST:</w:t>
      </w:r>
    </w:p>
    <w:p w14:paraId="4254945D" w14:textId="77777777" w:rsidR="00EC6B79" w:rsidRDefault="00EC6B79" w:rsidP="00EC6B79">
      <w:pPr>
        <w:jc w:val="center"/>
        <w:rPr>
          <w:sz w:val="20"/>
          <w:szCs w:val="20"/>
        </w:rPr>
      </w:pPr>
    </w:p>
    <w:p w14:paraId="41CC7CEA" w14:textId="0FF474C6" w:rsidR="00EC6B79" w:rsidRPr="009E737F" w:rsidRDefault="00EC6B79" w:rsidP="00EC6B79">
      <w:pPr>
        <w:jc w:val="both"/>
        <w:rPr>
          <w:sz w:val="20"/>
          <w:szCs w:val="20"/>
        </w:rPr>
      </w:pPr>
      <w:r>
        <w:rPr>
          <w:sz w:val="20"/>
          <w:szCs w:val="20"/>
        </w:rPr>
        <w:t xml:space="preserve">Notice is hereby given that the provisions of this Title, entitled, </w:t>
      </w:r>
      <w:r>
        <w:rPr>
          <w:b/>
          <w:bCs/>
          <w:sz w:val="20"/>
          <w:szCs w:val="20"/>
        </w:rPr>
        <w:t>“TITLE THREE: RULES AND REGULATIONS”</w:t>
      </w:r>
      <w:r w:rsidR="00B405E1">
        <w:rPr>
          <w:sz w:val="20"/>
          <w:szCs w:val="20"/>
        </w:rPr>
        <w:t xml:space="preserve"> were</w:t>
      </w:r>
      <w:r>
        <w:rPr>
          <w:sz w:val="20"/>
          <w:szCs w:val="20"/>
        </w:rPr>
        <w:t xml:space="preserve"> approved b</w:t>
      </w:r>
      <w:r w:rsidR="008839E2">
        <w:rPr>
          <w:sz w:val="20"/>
          <w:szCs w:val="20"/>
        </w:rPr>
        <w:t xml:space="preserve">y the Board </w:t>
      </w:r>
      <w:r w:rsidR="008B0918">
        <w:rPr>
          <w:sz w:val="20"/>
          <w:szCs w:val="20"/>
        </w:rPr>
        <w:t>of the New Jersey American Youth Football – Jersey Shore Conferenc</w:t>
      </w:r>
      <w:r w:rsidR="00214FA7">
        <w:rPr>
          <w:sz w:val="20"/>
          <w:szCs w:val="20"/>
        </w:rPr>
        <w:t>e</w:t>
      </w:r>
      <w:r>
        <w:rPr>
          <w:sz w:val="20"/>
          <w:szCs w:val="20"/>
        </w:rPr>
        <w:t xml:space="preserve"> at its regularly</w:t>
      </w:r>
      <w:r w:rsidR="002A48B9">
        <w:rPr>
          <w:sz w:val="20"/>
          <w:szCs w:val="20"/>
        </w:rPr>
        <w:t xml:space="preserve"> </w:t>
      </w:r>
      <w:r>
        <w:rPr>
          <w:sz w:val="20"/>
          <w:szCs w:val="20"/>
        </w:rPr>
        <w:t xml:space="preserve">scheduled meeting </w:t>
      </w:r>
      <w:r w:rsidR="00C412CF">
        <w:rPr>
          <w:sz w:val="20"/>
          <w:szCs w:val="20"/>
        </w:rPr>
        <w:t>on</w:t>
      </w:r>
      <w:r w:rsidR="00B405E1">
        <w:rPr>
          <w:sz w:val="20"/>
          <w:szCs w:val="20"/>
        </w:rPr>
        <w:t xml:space="preserve"> </w:t>
      </w:r>
      <w:r w:rsidR="00E27B35">
        <w:rPr>
          <w:sz w:val="20"/>
          <w:szCs w:val="20"/>
        </w:rPr>
        <w:t>June 5</w:t>
      </w:r>
      <w:r w:rsidR="00E27B35" w:rsidRPr="00E27B35">
        <w:rPr>
          <w:sz w:val="20"/>
          <w:szCs w:val="20"/>
          <w:vertAlign w:val="superscript"/>
        </w:rPr>
        <w:t>th</w:t>
      </w:r>
      <w:r w:rsidR="00E27B35">
        <w:rPr>
          <w:sz w:val="20"/>
          <w:szCs w:val="20"/>
        </w:rPr>
        <w:t xml:space="preserve">, </w:t>
      </w:r>
      <w:proofErr w:type="gramStart"/>
      <w:r w:rsidR="00E27B35">
        <w:rPr>
          <w:sz w:val="20"/>
          <w:szCs w:val="20"/>
        </w:rPr>
        <w:t>2018</w:t>
      </w:r>
      <w:r w:rsidR="00B50F15">
        <w:rPr>
          <w:sz w:val="20"/>
          <w:szCs w:val="20"/>
        </w:rPr>
        <w:t xml:space="preserve">  </w:t>
      </w:r>
      <w:r>
        <w:rPr>
          <w:sz w:val="20"/>
          <w:szCs w:val="20"/>
        </w:rPr>
        <w:t>With</w:t>
      </w:r>
      <w:proofErr w:type="gramEnd"/>
      <w:r>
        <w:rPr>
          <w:sz w:val="20"/>
          <w:szCs w:val="20"/>
        </w:rPr>
        <w:t xml:space="preserve"> proper notification given to all member Franchises, t</w:t>
      </w:r>
      <w:r w:rsidR="008839E2">
        <w:rPr>
          <w:sz w:val="20"/>
          <w:szCs w:val="20"/>
        </w:rPr>
        <w:t>his Title was presented for its</w:t>
      </w:r>
      <w:r>
        <w:rPr>
          <w:sz w:val="20"/>
          <w:szCs w:val="20"/>
        </w:rPr>
        <w:t xml:space="preserve"> first </w:t>
      </w:r>
      <w:r w:rsidRPr="009E737F">
        <w:rPr>
          <w:sz w:val="20"/>
          <w:szCs w:val="20"/>
        </w:rPr>
        <w:t xml:space="preserve">reading </w:t>
      </w:r>
      <w:r w:rsidR="00B405E1" w:rsidRPr="009E737F">
        <w:rPr>
          <w:sz w:val="20"/>
          <w:szCs w:val="20"/>
        </w:rPr>
        <w:t>on</w:t>
      </w:r>
      <w:r w:rsidR="004D58E5" w:rsidRPr="009E737F">
        <w:rPr>
          <w:sz w:val="20"/>
          <w:szCs w:val="20"/>
        </w:rPr>
        <w:t xml:space="preserve"> </w:t>
      </w:r>
      <w:r w:rsidR="00E27B35">
        <w:rPr>
          <w:sz w:val="20"/>
          <w:szCs w:val="20"/>
        </w:rPr>
        <w:t>March 6</w:t>
      </w:r>
      <w:r w:rsidR="00E27B35" w:rsidRPr="00E27B35">
        <w:rPr>
          <w:sz w:val="20"/>
          <w:szCs w:val="20"/>
          <w:vertAlign w:val="superscript"/>
        </w:rPr>
        <w:t>th</w:t>
      </w:r>
      <w:r w:rsidR="00E27B35">
        <w:rPr>
          <w:sz w:val="20"/>
          <w:szCs w:val="20"/>
        </w:rPr>
        <w:t>, 2018</w:t>
      </w:r>
      <w:r w:rsidR="004D58E5" w:rsidRPr="009E737F">
        <w:rPr>
          <w:sz w:val="20"/>
          <w:szCs w:val="20"/>
        </w:rPr>
        <w:t xml:space="preserve"> </w:t>
      </w:r>
      <w:r w:rsidRPr="009E737F">
        <w:rPr>
          <w:sz w:val="20"/>
          <w:szCs w:val="20"/>
        </w:rPr>
        <w:t xml:space="preserve">and set down for a second reading discussion and ratification at the </w:t>
      </w:r>
      <w:r w:rsidR="004D58E5" w:rsidRPr="009E737F">
        <w:rPr>
          <w:sz w:val="20"/>
          <w:szCs w:val="20"/>
        </w:rPr>
        <w:t xml:space="preserve">NJAYF Presidents Meeting on </w:t>
      </w:r>
      <w:r w:rsidR="00E27B35">
        <w:rPr>
          <w:sz w:val="20"/>
          <w:szCs w:val="20"/>
        </w:rPr>
        <w:t>April 29</w:t>
      </w:r>
      <w:r w:rsidR="00E27B35" w:rsidRPr="00E27B35">
        <w:rPr>
          <w:sz w:val="20"/>
          <w:szCs w:val="20"/>
          <w:vertAlign w:val="superscript"/>
        </w:rPr>
        <w:t>th</w:t>
      </w:r>
      <w:r w:rsidR="00E27B35">
        <w:rPr>
          <w:sz w:val="20"/>
          <w:szCs w:val="20"/>
        </w:rPr>
        <w:t>, 2018</w:t>
      </w:r>
      <w:r w:rsidRPr="009E737F">
        <w:rPr>
          <w:sz w:val="20"/>
          <w:szCs w:val="20"/>
        </w:rPr>
        <w:t>.</w:t>
      </w:r>
    </w:p>
    <w:p w14:paraId="5CE101A3" w14:textId="77777777" w:rsidR="00B405E1" w:rsidRPr="009E737F" w:rsidRDefault="00B405E1" w:rsidP="00EC6B79">
      <w:pPr>
        <w:jc w:val="both"/>
        <w:rPr>
          <w:sz w:val="20"/>
          <w:szCs w:val="20"/>
        </w:rPr>
      </w:pPr>
    </w:p>
    <w:p w14:paraId="3F08A1E2" w14:textId="04C9F8E6" w:rsidR="00EC6B79" w:rsidRPr="009E737F" w:rsidRDefault="00EC6B79" w:rsidP="00EC6B79">
      <w:pPr>
        <w:jc w:val="both"/>
        <w:rPr>
          <w:sz w:val="20"/>
          <w:szCs w:val="20"/>
        </w:rPr>
      </w:pPr>
      <w:r w:rsidRPr="009E737F">
        <w:rPr>
          <w:sz w:val="20"/>
          <w:szCs w:val="20"/>
        </w:rPr>
        <w:t>I hereby certify that on</w:t>
      </w:r>
      <w:r w:rsidR="004D58E5" w:rsidRPr="009E737F">
        <w:rPr>
          <w:sz w:val="20"/>
          <w:szCs w:val="20"/>
        </w:rPr>
        <w:t xml:space="preserve"> </w:t>
      </w:r>
      <w:r w:rsidR="00C10946">
        <w:rPr>
          <w:sz w:val="20"/>
          <w:szCs w:val="20"/>
        </w:rPr>
        <w:t xml:space="preserve">June </w:t>
      </w:r>
      <w:r w:rsidR="00E27B35">
        <w:rPr>
          <w:sz w:val="20"/>
          <w:szCs w:val="20"/>
        </w:rPr>
        <w:t>5</w:t>
      </w:r>
      <w:r w:rsidR="00C10946" w:rsidRPr="00694CF2">
        <w:rPr>
          <w:sz w:val="20"/>
          <w:szCs w:val="20"/>
          <w:vertAlign w:val="superscript"/>
        </w:rPr>
        <w:t>th</w:t>
      </w:r>
      <w:r w:rsidR="00C10946">
        <w:rPr>
          <w:sz w:val="20"/>
          <w:szCs w:val="20"/>
        </w:rPr>
        <w:t>, 201</w:t>
      </w:r>
      <w:r w:rsidR="00E27B35">
        <w:rPr>
          <w:sz w:val="20"/>
          <w:szCs w:val="20"/>
        </w:rPr>
        <w:t>8</w:t>
      </w:r>
      <w:r w:rsidRPr="009E737F">
        <w:rPr>
          <w:sz w:val="20"/>
          <w:szCs w:val="20"/>
        </w:rPr>
        <w:t xml:space="preserve"> </w:t>
      </w:r>
      <w:proofErr w:type="spellStart"/>
      <w:r w:rsidRPr="009E737F">
        <w:rPr>
          <w:sz w:val="20"/>
          <w:szCs w:val="20"/>
        </w:rPr>
        <w:t>a</w:t>
      </w:r>
      <w:r w:rsidR="00C10946">
        <w:rPr>
          <w:sz w:val="20"/>
          <w:szCs w:val="20"/>
        </w:rPr>
        <w:t>General</w:t>
      </w:r>
      <w:proofErr w:type="spellEnd"/>
      <w:r w:rsidR="00C10946">
        <w:rPr>
          <w:sz w:val="20"/>
          <w:szCs w:val="20"/>
        </w:rPr>
        <w:t xml:space="preserve"> Membership </w:t>
      </w:r>
      <w:r w:rsidRPr="009E737F">
        <w:rPr>
          <w:sz w:val="20"/>
          <w:szCs w:val="20"/>
        </w:rPr>
        <w:t xml:space="preserve">meeting of the </w:t>
      </w:r>
      <w:r w:rsidR="008B0918" w:rsidRPr="009E737F">
        <w:rPr>
          <w:sz w:val="20"/>
          <w:szCs w:val="20"/>
        </w:rPr>
        <w:t>NJAYF</w:t>
      </w:r>
      <w:r w:rsidRPr="009E737F">
        <w:rPr>
          <w:sz w:val="20"/>
          <w:szCs w:val="20"/>
        </w:rPr>
        <w:t xml:space="preserve"> was held, commencing at </w:t>
      </w:r>
      <w:r w:rsidR="00C10946">
        <w:rPr>
          <w:sz w:val="20"/>
          <w:szCs w:val="20"/>
        </w:rPr>
        <w:t>7:30PM</w:t>
      </w:r>
      <w:r w:rsidRPr="009E737F">
        <w:rPr>
          <w:sz w:val="20"/>
          <w:szCs w:val="20"/>
        </w:rPr>
        <w:t xml:space="preserve">., and that this Title was presented for </w:t>
      </w:r>
      <w:r w:rsidR="00E27B35">
        <w:rPr>
          <w:sz w:val="20"/>
          <w:szCs w:val="20"/>
        </w:rPr>
        <w:t>approval.</w:t>
      </w:r>
    </w:p>
    <w:p w14:paraId="49372282" w14:textId="77777777" w:rsidR="00C10946" w:rsidRDefault="00C10946" w:rsidP="00EC6B79">
      <w:pPr>
        <w:jc w:val="both"/>
        <w:rPr>
          <w:sz w:val="20"/>
          <w:szCs w:val="20"/>
        </w:rPr>
      </w:pPr>
    </w:p>
    <w:p w14:paraId="6333B309" w14:textId="77777777" w:rsidR="00EC6B79" w:rsidRDefault="00EC6B79" w:rsidP="00EC6B79">
      <w:pPr>
        <w:jc w:val="both"/>
        <w:rPr>
          <w:sz w:val="20"/>
          <w:szCs w:val="20"/>
        </w:rPr>
      </w:pPr>
      <w:r w:rsidRPr="009E737F">
        <w:rPr>
          <w:sz w:val="20"/>
          <w:szCs w:val="20"/>
        </w:rPr>
        <w:t>There being a quorum present, this Title was duly adopted by a majority vote of those present</w:t>
      </w:r>
      <w:r>
        <w:rPr>
          <w:sz w:val="20"/>
          <w:szCs w:val="20"/>
        </w:rPr>
        <w:t>.</w:t>
      </w:r>
    </w:p>
    <w:p w14:paraId="516849FE" w14:textId="77777777" w:rsidR="00EC6B79" w:rsidRDefault="00EC6B79" w:rsidP="00EC6B79">
      <w:pPr>
        <w:jc w:val="both"/>
        <w:rPr>
          <w:sz w:val="20"/>
          <w:szCs w:val="20"/>
        </w:rPr>
      </w:pPr>
    </w:p>
    <w:p w14:paraId="28EB7A6E" w14:textId="77777777" w:rsidR="00EC6B79" w:rsidRDefault="00EC6B79" w:rsidP="00EC6B79">
      <w:pPr>
        <w:jc w:val="both"/>
        <w:rPr>
          <w:sz w:val="20"/>
          <w:szCs w:val="20"/>
        </w:rPr>
      </w:pPr>
      <w:r>
        <w:rPr>
          <w:sz w:val="20"/>
          <w:szCs w:val="20"/>
        </w:rPr>
        <w:t>Initially Approved: September 5, 1990</w:t>
      </w:r>
    </w:p>
    <w:p w14:paraId="6CC489AD" w14:textId="77777777" w:rsidR="00EC6B79" w:rsidRDefault="00EC6B79" w:rsidP="00EC6B79">
      <w:pPr>
        <w:jc w:val="both"/>
        <w:rPr>
          <w:sz w:val="20"/>
          <w:szCs w:val="20"/>
        </w:rPr>
      </w:pPr>
      <w:r>
        <w:rPr>
          <w:sz w:val="20"/>
          <w:szCs w:val="20"/>
        </w:rPr>
        <w:t>Revised: February 5, 1991</w:t>
      </w:r>
    </w:p>
    <w:p w14:paraId="4AE2A922" w14:textId="77777777" w:rsidR="00EC6B79" w:rsidRDefault="00EC6B79" w:rsidP="00EC6B79">
      <w:pPr>
        <w:jc w:val="both"/>
        <w:rPr>
          <w:sz w:val="20"/>
          <w:szCs w:val="20"/>
        </w:rPr>
      </w:pPr>
      <w:r>
        <w:rPr>
          <w:sz w:val="20"/>
          <w:szCs w:val="20"/>
        </w:rPr>
        <w:t>Revised: March 1, 1995</w:t>
      </w:r>
    </w:p>
    <w:p w14:paraId="747F5DC8" w14:textId="77777777" w:rsidR="00EC6B79" w:rsidRDefault="00EC6B79" w:rsidP="00EC6B79">
      <w:pPr>
        <w:jc w:val="both"/>
        <w:rPr>
          <w:sz w:val="20"/>
          <w:szCs w:val="20"/>
        </w:rPr>
      </w:pPr>
      <w:r>
        <w:rPr>
          <w:sz w:val="20"/>
          <w:szCs w:val="20"/>
        </w:rPr>
        <w:t>Revised: April 1, 1997</w:t>
      </w:r>
    </w:p>
    <w:p w14:paraId="553DB917" w14:textId="77777777" w:rsidR="00EC6B79" w:rsidRDefault="00EC6B79" w:rsidP="00EC6B79">
      <w:pPr>
        <w:jc w:val="both"/>
        <w:rPr>
          <w:sz w:val="20"/>
          <w:szCs w:val="20"/>
        </w:rPr>
      </w:pPr>
      <w:r>
        <w:rPr>
          <w:sz w:val="20"/>
          <w:szCs w:val="20"/>
        </w:rPr>
        <w:t>Revised: June 6, 2000</w:t>
      </w:r>
    </w:p>
    <w:p w14:paraId="3BF295E0" w14:textId="77777777" w:rsidR="00EC6B79" w:rsidRDefault="00EC6B79" w:rsidP="00EC6B79">
      <w:pPr>
        <w:jc w:val="both"/>
        <w:rPr>
          <w:sz w:val="20"/>
          <w:szCs w:val="20"/>
        </w:rPr>
      </w:pPr>
      <w:r>
        <w:rPr>
          <w:sz w:val="20"/>
          <w:szCs w:val="20"/>
        </w:rPr>
        <w:t>Revised: July 1, 2003</w:t>
      </w:r>
    </w:p>
    <w:p w14:paraId="646C8924" w14:textId="77777777" w:rsidR="00EC6B79" w:rsidRDefault="00EC6B79" w:rsidP="00EC6B79">
      <w:pPr>
        <w:jc w:val="both"/>
        <w:rPr>
          <w:sz w:val="20"/>
          <w:szCs w:val="20"/>
        </w:rPr>
      </w:pPr>
      <w:r>
        <w:rPr>
          <w:sz w:val="20"/>
          <w:szCs w:val="20"/>
        </w:rPr>
        <w:t>Revised June 7</w:t>
      </w:r>
      <w:r w:rsidRPr="0042433E">
        <w:rPr>
          <w:sz w:val="20"/>
          <w:szCs w:val="20"/>
          <w:vertAlign w:val="superscript"/>
        </w:rPr>
        <w:t>th</w:t>
      </w:r>
      <w:r>
        <w:rPr>
          <w:sz w:val="20"/>
          <w:szCs w:val="20"/>
        </w:rPr>
        <w:t>, 2009</w:t>
      </w:r>
    </w:p>
    <w:p w14:paraId="32D610F5" w14:textId="77777777" w:rsidR="007F328A" w:rsidRDefault="007F328A" w:rsidP="00EC6B79">
      <w:pPr>
        <w:jc w:val="both"/>
        <w:rPr>
          <w:sz w:val="20"/>
          <w:szCs w:val="20"/>
        </w:rPr>
      </w:pPr>
      <w:r>
        <w:rPr>
          <w:sz w:val="20"/>
          <w:szCs w:val="20"/>
        </w:rPr>
        <w:t>Revised July 19</w:t>
      </w:r>
      <w:r w:rsidRPr="007F328A">
        <w:rPr>
          <w:sz w:val="20"/>
          <w:szCs w:val="20"/>
          <w:vertAlign w:val="superscript"/>
        </w:rPr>
        <w:t>th</w:t>
      </w:r>
      <w:r>
        <w:rPr>
          <w:sz w:val="20"/>
          <w:szCs w:val="20"/>
        </w:rPr>
        <w:t>, 2011</w:t>
      </w:r>
    </w:p>
    <w:p w14:paraId="5955498A" w14:textId="77777777" w:rsidR="00CB31CD" w:rsidRDefault="00463058" w:rsidP="00EC6B79">
      <w:pPr>
        <w:jc w:val="both"/>
        <w:rPr>
          <w:sz w:val="20"/>
          <w:szCs w:val="20"/>
        </w:rPr>
      </w:pPr>
      <w:r>
        <w:rPr>
          <w:sz w:val="20"/>
          <w:szCs w:val="20"/>
        </w:rPr>
        <w:t>Revised July 1</w:t>
      </w:r>
      <w:r w:rsidR="00D9530F">
        <w:rPr>
          <w:sz w:val="20"/>
          <w:szCs w:val="20"/>
        </w:rPr>
        <w:t>0</w:t>
      </w:r>
      <w:r w:rsidRPr="00463058">
        <w:rPr>
          <w:sz w:val="20"/>
          <w:szCs w:val="20"/>
          <w:vertAlign w:val="superscript"/>
        </w:rPr>
        <w:t>th</w:t>
      </w:r>
      <w:r>
        <w:rPr>
          <w:sz w:val="20"/>
          <w:szCs w:val="20"/>
        </w:rPr>
        <w:t>,</w:t>
      </w:r>
      <w:r w:rsidR="00CB31CD">
        <w:rPr>
          <w:sz w:val="20"/>
          <w:szCs w:val="20"/>
        </w:rPr>
        <w:t xml:space="preserve"> 2012</w:t>
      </w:r>
    </w:p>
    <w:p w14:paraId="37F3185D" w14:textId="77777777" w:rsidR="00506087" w:rsidRDefault="00506087" w:rsidP="00EC6B79">
      <w:pPr>
        <w:jc w:val="both"/>
        <w:rPr>
          <w:sz w:val="20"/>
          <w:szCs w:val="20"/>
        </w:rPr>
      </w:pPr>
      <w:r>
        <w:rPr>
          <w:sz w:val="20"/>
          <w:szCs w:val="20"/>
        </w:rPr>
        <w:lastRenderedPageBreak/>
        <w:t>Revis</w:t>
      </w:r>
      <w:r w:rsidR="005F1847">
        <w:rPr>
          <w:sz w:val="20"/>
          <w:szCs w:val="20"/>
        </w:rPr>
        <w:t>ed July 9,</w:t>
      </w:r>
      <w:r>
        <w:rPr>
          <w:sz w:val="20"/>
          <w:szCs w:val="20"/>
        </w:rPr>
        <w:t xml:space="preserve"> 2013</w:t>
      </w:r>
    </w:p>
    <w:p w14:paraId="03FA6A7A" w14:textId="77777777" w:rsidR="005F1847" w:rsidRDefault="004D58E5" w:rsidP="00EC6B79">
      <w:pPr>
        <w:jc w:val="both"/>
        <w:rPr>
          <w:sz w:val="20"/>
          <w:szCs w:val="20"/>
        </w:rPr>
      </w:pPr>
      <w:r>
        <w:rPr>
          <w:sz w:val="20"/>
          <w:szCs w:val="20"/>
        </w:rPr>
        <w:t>Revised May 10</w:t>
      </w:r>
      <w:r w:rsidRPr="004D58E5">
        <w:rPr>
          <w:sz w:val="20"/>
          <w:szCs w:val="20"/>
          <w:vertAlign w:val="superscript"/>
        </w:rPr>
        <w:t>th</w:t>
      </w:r>
      <w:r>
        <w:rPr>
          <w:sz w:val="20"/>
          <w:szCs w:val="20"/>
        </w:rPr>
        <w:t>, 2014</w:t>
      </w:r>
    </w:p>
    <w:p w14:paraId="38D370C2" w14:textId="77777777" w:rsidR="000F3762" w:rsidRDefault="000F3762" w:rsidP="00EC6B79">
      <w:pPr>
        <w:jc w:val="both"/>
        <w:rPr>
          <w:sz w:val="20"/>
          <w:szCs w:val="20"/>
        </w:rPr>
      </w:pPr>
      <w:r>
        <w:rPr>
          <w:sz w:val="20"/>
          <w:szCs w:val="20"/>
        </w:rPr>
        <w:t>Revised April 17, 2016</w:t>
      </w:r>
    </w:p>
    <w:p w14:paraId="2299A349" w14:textId="77777777" w:rsidR="00C10946" w:rsidRDefault="00C10946" w:rsidP="00EC6B79">
      <w:pPr>
        <w:jc w:val="both"/>
        <w:rPr>
          <w:sz w:val="20"/>
          <w:szCs w:val="20"/>
        </w:rPr>
      </w:pPr>
      <w:r>
        <w:rPr>
          <w:sz w:val="20"/>
          <w:szCs w:val="20"/>
        </w:rPr>
        <w:t>Revised June 6</w:t>
      </w:r>
      <w:r w:rsidRPr="00694CF2">
        <w:rPr>
          <w:sz w:val="20"/>
          <w:szCs w:val="20"/>
          <w:vertAlign w:val="superscript"/>
        </w:rPr>
        <w:t>th</w:t>
      </w:r>
      <w:r>
        <w:rPr>
          <w:sz w:val="20"/>
          <w:szCs w:val="20"/>
        </w:rPr>
        <w:t>, 2017</w:t>
      </w:r>
    </w:p>
    <w:p w14:paraId="7DE52285" w14:textId="38F738E0" w:rsidR="00E27B35" w:rsidRDefault="00E27B35" w:rsidP="00EC6B79">
      <w:pPr>
        <w:jc w:val="both"/>
        <w:rPr>
          <w:sz w:val="20"/>
          <w:szCs w:val="20"/>
        </w:rPr>
      </w:pPr>
      <w:r>
        <w:rPr>
          <w:sz w:val="20"/>
          <w:szCs w:val="20"/>
        </w:rPr>
        <w:t>Revised June 5</w:t>
      </w:r>
      <w:r w:rsidRPr="00E27B35">
        <w:rPr>
          <w:sz w:val="20"/>
          <w:szCs w:val="20"/>
          <w:vertAlign w:val="superscript"/>
        </w:rPr>
        <w:t>th</w:t>
      </w:r>
      <w:r>
        <w:rPr>
          <w:sz w:val="20"/>
          <w:szCs w:val="20"/>
        </w:rPr>
        <w:t>, 2018</w:t>
      </w:r>
    </w:p>
    <w:p w14:paraId="7B19F511" w14:textId="77777777" w:rsidR="00C10946" w:rsidRDefault="00C10946" w:rsidP="00EC6B79">
      <w:pPr>
        <w:jc w:val="both"/>
        <w:rPr>
          <w:sz w:val="20"/>
          <w:szCs w:val="20"/>
        </w:rPr>
      </w:pPr>
    </w:p>
    <w:p w14:paraId="2DDB8D4E" w14:textId="77777777" w:rsidR="00EC6B79" w:rsidRDefault="00EC6B79" w:rsidP="00EC6B79">
      <w:pPr>
        <w:jc w:val="both"/>
        <w:rPr>
          <w:sz w:val="20"/>
          <w:szCs w:val="20"/>
        </w:rPr>
      </w:pPr>
    </w:p>
    <w:p w14:paraId="5AC8B430" w14:textId="2270D862" w:rsidR="00EC6B79" w:rsidRDefault="00EC6B79" w:rsidP="00EC6B79">
      <w:pPr>
        <w:jc w:val="both"/>
        <w:rPr>
          <w:sz w:val="20"/>
          <w:szCs w:val="20"/>
        </w:rPr>
      </w:pPr>
      <w:r>
        <w:rPr>
          <w:sz w:val="20"/>
          <w:szCs w:val="20"/>
        </w:rPr>
        <w:t>Date:</w:t>
      </w:r>
      <w:r w:rsidR="00506087">
        <w:rPr>
          <w:sz w:val="20"/>
          <w:szCs w:val="20"/>
          <w:u w:val="single"/>
        </w:rPr>
        <w:t xml:space="preserve"> </w:t>
      </w:r>
      <w:r w:rsidR="00C10946">
        <w:rPr>
          <w:sz w:val="20"/>
          <w:szCs w:val="20"/>
          <w:u w:val="single"/>
        </w:rPr>
        <w:t xml:space="preserve">June </w:t>
      </w:r>
      <w:r w:rsidR="00E27B35">
        <w:rPr>
          <w:sz w:val="20"/>
          <w:szCs w:val="20"/>
          <w:u w:val="single"/>
        </w:rPr>
        <w:t>5</w:t>
      </w:r>
      <w:r w:rsidR="00E27B35" w:rsidRPr="00E27B35">
        <w:rPr>
          <w:sz w:val="20"/>
          <w:szCs w:val="20"/>
          <w:u w:val="single"/>
          <w:vertAlign w:val="superscript"/>
        </w:rPr>
        <w:t>th</w:t>
      </w:r>
      <w:r w:rsidR="00E27B35">
        <w:rPr>
          <w:sz w:val="20"/>
          <w:szCs w:val="20"/>
          <w:u w:val="single"/>
        </w:rPr>
        <w:t>, 2018</w:t>
      </w:r>
      <w:r w:rsidR="00C10946">
        <w:rPr>
          <w:sz w:val="20"/>
          <w:szCs w:val="20"/>
        </w:rPr>
        <w:t xml:space="preserve">       </w:t>
      </w:r>
      <w:r w:rsidR="00E27B35">
        <w:rPr>
          <w:sz w:val="20"/>
          <w:szCs w:val="20"/>
        </w:rPr>
        <w:t xml:space="preserve">       </w:t>
      </w:r>
      <w:r w:rsidR="00E27B35">
        <w:rPr>
          <w:sz w:val="20"/>
          <w:szCs w:val="20"/>
        </w:rPr>
        <w:tab/>
      </w:r>
      <w:r w:rsidR="00E27B35">
        <w:rPr>
          <w:sz w:val="20"/>
          <w:szCs w:val="20"/>
        </w:rPr>
        <w:tab/>
      </w:r>
      <w:r w:rsidR="00E27B35">
        <w:rPr>
          <w:sz w:val="20"/>
          <w:szCs w:val="20"/>
        </w:rPr>
        <w:tab/>
        <w:t xml:space="preserve"> </w:t>
      </w:r>
      <w:r w:rsidR="008B0918">
        <w:rPr>
          <w:sz w:val="20"/>
          <w:szCs w:val="20"/>
        </w:rPr>
        <w:t xml:space="preserve">Tina Certo   </w:t>
      </w:r>
    </w:p>
    <w:p w14:paraId="60B580E2" w14:textId="1B44334D" w:rsidR="00EC6B79" w:rsidRPr="00EC6B79" w:rsidRDefault="00EC6B79" w:rsidP="004D58E5">
      <w:pPr>
        <w:jc w:val="both"/>
      </w:pPr>
      <w:r>
        <w:rPr>
          <w:sz w:val="20"/>
          <w:szCs w:val="20"/>
        </w:rPr>
        <w:t xml:space="preserve">                                                                        </w:t>
      </w:r>
      <w:r w:rsidR="00C10946">
        <w:rPr>
          <w:sz w:val="20"/>
          <w:szCs w:val="20"/>
        </w:rPr>
        <w:t xml:space="preserve">        </w:t>
      </w:r>
      <w:r w:rsidR="008B0918">
        <w:rPr>
          <w:sz w:val="20"/>
          <w:szCs w:val="20"/>
        </w:rPr>
        <w:t>NJAYF</w:t>
      </w:r>
      <w:r w:rsidR="00780789">
        <w:rPr>
          <w:sz w:val="20"/>
          <w:szCs w:val="20"/>
        </w:rPr>
        <w:t xml:space="preserve"> </w:t>
      </w:r>
      <w:r>
        <w:rPr>
          <w:sz w:val="20"/>
          <w:szCs w:val="20"/>
        </w:rPr>
        <w:t>Secretary</w:t>
      </w:r>
    </w:p>
    <w:sectPr w:rsidR="00EC6B79" w:rsidRPr="00EC6B7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55E1F" w14:textId="77777777" w:rsidR="00BB325B" w:rsidRDefault="00BB325B" w:rsidP="00607EF2">
      <w:r>
        <w:separator/>
      </w:r>
    </w:p>
  </w:endnote>
  <w:endnote w:type="continuationSeparator" w:id="0">
    <w:p w14:paraId="262CF8EE" w14:textId="77777777" w:rsidR="00BB325B" w:rsidRDefault="00BB325B" w:rsidP="0060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4FAE6" w14:textId="77777777" w:rsidR="00BB325B" w:rsidRDefault="00BB325B" w:rsidP="00607EF2">
      <w:r>
        <w:separator/>
      </w:r>
    </w:p>
  </w:footnote>
  <w:footnote w:type="continuationSeparator" w:id="0">
    <w:p w14:paraId="22D7CB53" w14:textId="77777777" w:rsidR="00BB325B" w:rsidRDefault="00BB325B" w:rsidP="00607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52F"/>
    <w:multiLevelType w:val="hybridMultilevel"/>
    <w:tmpl w:val="2C24DEC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D1A608E">
      <w:numFmt w:val="bullet"/>
      <w:lvlText w:val=""/>
      <w:lvlJc w:val="left"/>
      <w:pPr>
        <w:ind w:left="2610" w:hanging="360"/>
      </w:pPr>
      <w:rPr>
        <w:rFonts w:ascii="Wingdings" w:eastAsiaTheme="minorHAnsi" w:hAnsi="Wingdings" w:cs="Times New Roman"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60A4B7F"/>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2">
    <w:nsid w:val="063C5008"/>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3">
    <w:nsid w:val="0B7A674A"/>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
    <w:nsid w:val="0C4C747A"/>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5">
    <w:nsid w:val="129C1A6A"/>
    <w:multiLevelType w:val="singleLevel"/>
    <w:tmpl w:val="880C9C7A"/>
    <w:lvl w:ilvl="0">
      <w:start w:val="3"/>
      <w:numFmt w:val="upperLetter"/>
      <w:lvlText w:val="%1)"/>
      <w:legacy w:legacy="1" w:legacySpace="0" w:legacyIndent="360"/>
      <w:lvlJc w:val="left"/>
      <w:rPr>
        <w:rFonts w:ascii="Arial" w:hAnsi="Arial" w:cs="Arial" w:hint="default"/>
      </w:rPr>
    </w:lvl>
  </w:abstractNum>
  <w:abstractNum w:abstractNumId="6">
    <w:nsid w:val="15CA17C3"/>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7">
    <w:nsid w:val="1DE92965"/>
    <w:multiLevelType w:val="singleLevel"/>
    <w:tmpl w:val="4BB86344"/>
    <w:lvl w:ilvl="0">
      <w:start w:val="1"/>
      <w:numFmt w:val="upperLetter"/>
      <w:lvlText w:val="%1)"/>
      <w:legacy w:legacy="1" w:legacySpace="0" w:legacyIndent="360"/>
      <w:lvlJc w:val="left"/>
      <w:rPr>
        <w:rFonts w:ascii="Arial" w:hAnsi="Arial" w:cs="Arial" w:hint="default"/>
        <w:b w:val="0"/>
      </w:rPr>
    </w:lvl>
  </w:abstractNum>
  <w:abstractNum w:abstractNumId="8">
    <w:nsid w:val="1E1D730C"/>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9">
    <w:nsid w:val="1FD307B7"/>
    <w:multiLevelType w:val="hybridMultilevel"/>
    <w:tmpl w:val="4BC8AA66"/>
    <w:lvl w:ilvl="0" w:tplc="040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0">
    <w:nsid w:val="25130550"/>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11">
    <w:nsid w:val="281A2B2F"/>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12">
    <w:nsid w:val="29EE4DAF"/>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13">
    <w:nsid w:val="2B341B2D"/>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14">
    <w:nsid w:val="2CA855D7"/>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15">
    <w:nsid w:val="2E10647F"/>
    <w:multiLevelType w:val="hybridMultilevel"/>
    <w:tmpl w:val="7592C7A4"/>
    <w:lvl w:ilvl="0" w:tplc="880C9C7A">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997319"/>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17">
    <w:nsid w:val="3A271EE1"/>
    <w:multiLevelType w:val="singleLevel"/>
    <w:tmpl w:val="880C9C7A"/>
    <w:lvl w:ilvl="0">
      <w:start w:val="1"/>
      <w:numFmt w:val="upperLetter"/>
      <w:lvlText w:val="%1)"/>
      <w:lvlJc w:val="left"/>
      <w:pPr>
        <w:ind w:left="720" w:hanging="360"/>
      </w:pPr>
      <w:rPr>
        <w:rFonts w:ascii="Arial" w:hAnsi="Arial" w:cs="Arial" w:hint="default"/>
      </w:rPr>
    </w:lvl>
  </w:abstractNum>
  <w:abstractNum w:abstractNumId="18">
    <w:nsid w:val="3BD64DEC"/>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19">
    <w:nsid w:val="3C5E1886"/>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20">
    <w:nsid w:val="3D261220"/>
    <w:multiLevelType w:val="singleLevel"/>
    <w:tmpl w:val="068EEEA4"/>
    <w:lvl w:ilvl="0">
      <w:start w:val="1"/>
      <w:numFmt w:val="decimal"/>
      <w:lvlText w:val="%1)"/>
      <w:legacy w:legacy="1" w:legacySpace="0" w:legacyIndent="360"/>
      <w:lvlJc w:val="left"/>
      <w:rPr>
        <w:rFonts w:ascii="Arial" w:hAnsi="Arial" w:cs="Arial" w:hint="default"/>
      </w:rPr>
    </w:lvl>
  </w:abstractNum>
  <w:abstractNum w:abstractNumId="21">
    <w:nsid w:val="3D3276A0"/>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22">
    <w:nsid w:val="3DDB40F8"/>
    <w:multiLevelType w:val="hybridMultilevel"/>
    <w:tmpl w:val="FBEE6F86"/>
    <w:lvl w:ilvl="0" w:tplc="798695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83864"/>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24">
    <w:nsid w:val="40275F2F"/>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25">
    <w:nsid w:val="4080287A"/>
    <w:multiLevelType w:val="singleLevel"/>
    <w:tmpl w:val="AD74BF50"/>
    <w:lvl w:ilvl="0">
      <w:start w:val="4"/>
      <w:numFmt w:val="upperLetter"/>
      <w:lvlText w:val="%1)"/>
      <w:legacy w:legacy="1" w:legacySpace="0" w:legacyIndent="360"/>
      <w:lvlJc w:val="left"/>
      <w:rPr>
        <w:rFonts w:ascii="Arial" w:hAnsi="Arial" w:cs="Arial" w:hint="default"/>
        <w:color w:val="auto"/>
      </w:rPr>
    </w:lvl>
  </w:abstractNum>
  <w:abstractNum w:abstractNumId="26">
    <w:nsid w:val="44745F31"/>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27">
    <w:nsid w:val="44B923D4"/>
    <w:multiLevelType w:val="singleLevel"/>
    <w:tmpl w:val="64767400"/>
    <w:lvl w:ilvl="0">
      <w:start w:val="1"/>
      <w:numFmt w:val="lowerLetter"/>
      <w:lvlText w:val="%1)"/>
      <w:legacy w:legacy="1" w:legacySpace="0" w:legacyIndent="360"/>
      <w:lvlJc w:val="left"/>
      <w:rPr>
        <w:rFonts w:ascii="Arial" w:hAnsi="Arial" w:cs="Arial" w:hint="default"/>
        <w:strike w:val="0"/>
      </w:rPr>
    </w:lvl>
  </w:abstractNum>
  <w:abstractNum w:abstractNumId="28">
    <w:nsid w:val="49533B81"/>
    <w:multiLevelType w:val="singleLevel"/>
    <w:tmpl w:val="4F6A2DE2"/>
    <w:lvl w:ilvl="0">
      <w:start w:val="1"/>
      <w:numFmt w:val="lowerLetter"/>
      <w:lvlText w:val="%1)"/>
      <w:legacy w:legacy="1" w:legacySpace="0" w:legacyIndent="360"/>
      <w:lvlJc w:val="left"/>
      <w:rPr>
        <w:rFonts w:ascii="Arial" w:hAnsi="Arial" w:cs="Arial" w:hint="default"/>
        <w:color w:val="auto"/>
      </w:rPr>
    </w:lvl>
  </w:abstractNum>
  <w:abstractNum w:abstractNumId="29">
    <w:nsid w:val="49644F91"/>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30">
    <w:nsid w:val="4B233E2D"/>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31">
    <w:nsid w:val="4BCD312B"/>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32">
    <w:nsid w:val="4C9A659E"/>
    <w:multiLevelType w:val="singleLevel"/>
    <w:tmpl w:val="880C9C7A"/>
    <w:lvl w:ilvl="0">
      <w:start w:val="2"/>
      <w:numFmt w:val="upperLetter"/>
      <w:lvlText w:val="%1)"/>
      <w:legacy w:legacy="1" w:legacySpace="0" w:legacyIndent="360"/>
      <w:lvlJc w:val="left"/>
      <w:rPr>
        <w:rFonts w:ascii="Arial" w:hAnsi="Arial" w:cs="Arial" w:hint="default"/>
      </w:rPr>
    </w:lvl>
  </w:abstractNum>
  <w:abstractNum w:abstractNumId="33">
    <w:nsid w:val="4CA052B8"/>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34">
    <w:nsid w:val="504F3FDB"/>
    <w:multiLevelType w:val="hybridMultilevel"/>
    <w:tmpl w:val="CAC48022"/>
    <w:lvl w:ilvl="0" w:tplc="77B031D6">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64E96"/>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36">
    <w:nsid w:val="524B3FBD"/>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37">
    <w:nsid w:val="55607B16"/>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38">
    <w:nsid w:val="55CB1597"/>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39">
    <w:nsid w:val="59F67877"/>
    <w:multiLevelType w:val="singleLevel"/>
    <w:tmpl w:val="880C9C7A"/>
    <w:lvl w:ilvl="0">
      <w:start w:val="1"/>
      <w:numFmt w:val="upperLetter"/>
      <w:lvlText w:val="%1)"/>
      <w:lvlJc w:val="left"/>
      <w:pPr>
        <w:ind w:left="720" w:hanging="360"/>
      </w:pPr>
      <w:rPr>
        <w:rFonts w:ascii="Arial" w:hAnsi="Arial" w:cs="Arial" w:hint="default"/>
      </w:rPr>
    </w:lvl>
  </w:abstractNum>
  <w:abstractNum w:abstractNumId="40">
    <w:nsid w:val="5AC92614"/>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1">
    <w:nsid w:val="5ADB58CB"/>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2">
    <w:nsid w:val="5D6D5AF7"/>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3">
    <w:nsid w:val="5D873BC8"/>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4">
    <w:nsid w:val="5E4E133C"/>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5">
    <w:nsid w:val="5E8F6828"/>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6">
    <w:nsid w:val="64D2228B"/>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7">
    <w:nsid w:val="65DA18EB"/>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8">
    <w:nsid w:val="665B7A68"/>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49">
    <w:nsid w:val="66DB31F7"/>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50">
    <w:nsid w:val="68CE6DA4"/>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51">
    <w:nsid w:val="6A73164F"/>
    <w:multiLevelType w:val="singleLevel"/>
    <w:tmpl w:val="77B031D6"/>
    <w:lvl w:ilvl="0">
      <w:start w:val="1"/>
      <w:numFmt w:val="upperLetter"/>
      <w:lvlText w:val="%1)"/>
      <w:lvlJc w:val="left"/>
      <w:pPr>
        <w:ind w:left="360" w:hanging="360"/>
      </w:pPr>
      <w:rPr>
        <w:rFonts w:ascii="Arial" w:hAnsi="Arial" w:cs="Arial" w:hint="default"/>
      </w:rPr>
    </w:lvl>
  </w:abstractNum>
  <w:abstractNum w:abstractNumId="52">
    <w:nsid w:val="70582C00"/>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53">
    <w:nsid w:val="741E77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9A45BA0"/>
    <w:multiLevelType w:val="singleLevel"/>
    <w:tmpl w:val="880C9C7A"/>
    <w:lvl w:ilvl="0">
      <w:start w:val="4"/>
      <w:numFmt w:val="upperLetter"/>
      <w:lvlText w:val="%1)"/>
      <w:legacy w:legacy="1" w:legacySpace="0" w:legacyIndent="360"/>
      <w:lvlJc w:val="left"/>
      <w:rPr>
        <w:rFonts w:ascii="Arial" w:hAnsi="Arial" w:cs="Arial" w:hint="default"/>
      </w:rPr>
    </w:lvl>
  </w:abstractNum>
  <w:abstractNum w:abstractNumId="55">
    <w:nsid w:val="79EA4DA6"/>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56">
    <w:nsid w:val="7CDF50D3"/>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57">
    <w:nsid w:val="7D38333F"/>
    <w:multiLevelType w:val="singleLevel"/>
    <w:tmpl w:val="880C9C7A"/>
    <w:lvl w:ilvl="0">
      <w:start w:val="1"/>
      <w:numFmt w:val="upperLetter"/>
      <w:lvlText w:val="%1)"/>
      <w:legacy w:legacy="1" w:legacySpace="0" w:legacyIndent="360"/>
      <w:lvlJc w:val="left"/>
      <w:rPr>
        <w:rFonts w:ascii="Arial" w:hAnsi="Arial" w:cs="Arial" w:hint="default"/>
      </w:rPr>
    </w:lvl>
  </w:abstractNum>
  <w:abstractNum w:abstractNumId="58">
    <w:nsid w:val="7F5B21CB"/>
    <w:multiLevelType w:val="hybridMultilevel"/>
    <w:tmpl w:val="6F523938"/>
    <w:lvl w:ilvl="0" w:tplc="97503F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6"/>
  </w:num>
  <w:num w:numId="3">
    <w:abstractNumId w:val="56"/>
    <w:lvlOverride w:ilvl="0">
      <w:lvl w:ilvl="0">
        <w:start w:val="2"/>
        <w:numFmt w:val="upperLetter"/>
        <w:lvlText w:val="%1)"/>
        <w:legacy w:legacy="1" w:legacySpace="0" w:legacyIndent="360"/>
        <w:lvlJc w:val="left"/>
        <w:rPr>
          <w:rFonts w:ascii="Arial" w:hAnsi="Arial" w:cs="Arial" w:hint="default"/>
        </w:rPr>
      </w:lvl>
    </w:lvlOverride>
  </w:num>
  <w:num w:numId="4">
    <w:abstractNumId w:val="50"/>
  </w:num>
  <w:num w:numId="5">
    <w:abstractNumId w:val="50"/>
    <w:lvlOverride w:ilvl="0">
      <w:lvl w:ilvl="0">
        <w:start w:val="2"/>
        <w:numFmt w:val="upperLetter"/>
        <w:lvlText w:val="%1)"/>
        <w:legacy w:legacy="1" w:legacySpace="0" w:legacyIndent="360"/>
        <w:lvlJc w:val="left"/>
        <w:rPr>
          <w:rFonts w:ascii="Arial" w:hAnsi="Arial" w:cs="Arial" w:hint="default"/>
        </w:rPr>
      </w:lvl>
    </w:lvlOverride>
  </w:num>
  <w:num w:numId="6">
    <w:abstractNumId w:val="8"/>
  </w:num>
  <w:num w:numId="7">
    <w:abstractNumId w:val="8"/>
    <w:lvlOverride w:ilvl="0">
      <w:lvl w:ilvl="0">
        <w:start w:val="2"/>
        <w:numFmt w:val="upperLetter"/>
        <w:lvlText w:val="%1)"/>
        <w:legacy w:legacy="1" w:legacySpace="0" w:legacyIndent="360"/>
        <w:lvlJc w:val="left"/>
        <w:rPr>
          <w:rFonts w:ascii="Arial" w:hAnsi="Arial" w:cs="Arial" w:hint="default"/>
        </w:rPr>
      </w:lvl>
    </w:lvlOverride>
  </w:num>
  <w:num w:numId="8">
    <w:abstractNumId w:val="8"/>
    <w:lvlOverride w:ilvl="0">
      <w:lvl w:ilvl="0">
        <w:start w:val="1"/>
        <w:numFmt w:val="upperLetter"/>
        <w:lvlText w:val="%1)"/>
        <w:lvlJc w:val="left"/>
        <w:pPr>
          <w:ind w:left="720" w:hanging="360"/>
        </w:pPr>
        <w:rPr>
          <w:rFonts w:ascii="Arial" w:hAnsi="Arial" w:cs="Arial" w:hint="default"/>
        </w:rPr>
      </w:lvl>
    </w:lvlOverride>
  </w:num>
  <w:num w:numId="9">
    <w:abstractNumId w:val="28"/>
  </w:num>
  <w:num w:numId="10">
    <w:abstractNumId w:val="28"/>
    <w:lvlOverride w:ilvl="0">
      <w:lvl w:ilvl="0">
        <w:start w:val="2"/>
        <w:numFmt w:val="lowerLetter"/>
        <w:lvlText w:val="%1)"/>
        <w:legacy w:legacy="1" w:legacySpace="0" w:legacyIndent="360"/>
        <w:lvlJc w:val="left"/>
        <w:rPr>
          <w:rFonts w:ascii="Arial" w:hAnsi="Arial" w:cs="Arial" w:hint="default"/>
        </w:rPr>
      </w:lvl>
    </w:lvlOverride>
  </w:num>
  <w:num w:numId="11">
    <w:abstractNumId w:val="28"/>
    <w:lvlOverride w:ilvl="0">
      <w:lvl w:ilvl="0">
        <w:start w:val="3"/>
        <w:numFmt w:val="lowerLetter"/>
        <w:lvlText w:val="%1)"/>
        <w:legacy w:legacy="1" w:legacySpace="0" w:legacyIndent="360"/>
        <w:lvlJc w:val="left"/>
        <w:rPr>
          <w:rFonts w:ascii="Arial" w:hAnsi="Arial" w:cs="Arial" w:hint="default"/>
        </w:rPr>
      </w:lvl>
    </w:lvlOverride>
  </w:num>
  <w:num w:numId="12">
    <w:abstractNumId w:val="28"/>
  </w:num>
  <w:num w:numId="13">
    <w:abstractNumId w:val="25"/>
  </w:num>
  <w:num w:numId="14">
    <w:abstractNumId w:val="25"/>
  </w:num>
  <w:num w:numId="15">
    <w:abstractNumId w:val="44"/>
  </w:num>
  <w:num w:numId="16">
    <w:abstractNumId w:val="44"/>
  </w:num>
  <w:num w:numId="17">
    <w:abstractNumId w:val="11"/>
  </w:num>
  <w:num w:numId="18">
    <w:abstractNumId w:val="11"/>
  </w:num>
  <w:num w:numId="19">
    <w:abstractNumId w:val="40"/>
  </w:num>
  <w:num w:numId="20">
    <w:abstractNumId w:val="40"/>
  </w:num>
  <w:num w:numId="21">
    <w:abstractNumId w:val="21"/>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42"/>
  </w:num>
  <w:num w:numId="29">
    <w:abstractNumId w:val="42"/>
  </w:num>
  <w:num w:numId="30">
    <w:abstractNumId w:val="42"/>
  </w:num>
  <w:num w:numId="31">
    <w:abstractNumId w:val="10"/>
  </w:num>
  <w:num w:numId="32">
    <w:abstractNumId w:val="10"/>
  </w:num>
  <w:num w:numId="33">
    <w:abstractNumId w:val="10"/>
  </w:num>
  <w:num w:numId="34">
    <w:abstractNumId w:val="10"/>
  </w:num>
  <w:num w:numId="35">
    <w:abstractNumId w:val="27"/>
  </w:num>
  <w:num w:numId="36">
    <w:abstractNumId w:val="27"/>
  </w:num>
  <w:num w:numId="37">
    <w:abstractNumId w:val="27"/>
  </w:num>
  <w:num w:numId="38">
    <w:abstractNumId w:val="27"/>
  </w:num>
  <w:num w:numId="39">
    <w:abstractNumId w:val="6"/>
  </w:num>
  <w:num w:numId="40">
    <w:abstractNumId w:val="6"/>
  </w:num>
  <w:num w:numId="41">
    <w:abstractNumId w:val="51"/>
  </w:num>
  <w:num w:numId="42">
    <w:abstractNumId w:val="5"/>
  </w:num>
  <w:num w:numId="43">
    <w:abstractNumId w:val="5"/>
  </w:num>
  <w:num w:numId="44">
    <w:abstractNumId w:val="5"/>
  </w:num>
  <w:num w:numId="45">
    <w:abstractNumId w:val="5"/>
  </w:num>
  <w:num w:numId="46">
    <w:abstractNumId w:val="5"/>
  </w:num>
  <w:num w:numId="47">
    <w:abstractNumId w:val="5"/>
  </w:num>
  <w:num w:numId="48">
    <w:abstractNumId w:val="46"/>
  </w:num>
  <w:num w:numId="49">
    <w:abstractNumId w:val="46"/>
  </w:num>
  <w:num w:numId="50">
    <w:abstractNumId w:val="46"/>
  </w:num>
  <w:num w:numId="51">
    <w:abstractNumId w:val="29"/>
  </w:num>
  <w:num w:numId="52">
    <w:abstractNumId w:val="20"/>
  </w:num>
  <w:num w:numId="53">
    <w:abstractNumId w:val="20"/>
  </w:num>
  <w:num w:numId="54">
    <w:abstractNumId w:val="20"/>
  </w:num>
  <w:num w:numId="55">
    <w:abstractNumId w:val="32"/>
  </w:num>
  <w:num w:numId="56">
    <w:abstractNumId w:val="32"/>
  </w:num>
  <w:num w:numId="57">
    <w:abstractNumId w:val="32"/>
  </w:num>
  <w:num w:numId="58">
    <w:abstractNumId w:val="55"/>
  </w:num>
  <w:num w:numId="59">
    <w:abstractNumId w:val="55"/>
  </w:num>
  <w:num w:numId="60">
    <w:abstractNumId w:val="55"/>
  </w:num>
  <w:num w:numId="61">
    <w:abstractNumId w:val="30"/>
  </w:num>
  <w:num w:numId="62">
    <w:abstractNumId w:val="30"/>
  </w:num>
  <w:num w:numId="63">
    <w:abstractNumId w:val="19"/>
  </w:num>
  <w:num w:numId="64">
    <w:abstractNumId w:val="19"/>
  </w:num>
  <w:num w:numId="65">
    <w:abstractNumId w:val="19"/>
  </w:num>
  <w:num w:numId="66">
    <w:abstractNumId w:val="19"/>
  </w:num>
  <w:num w:numId="67">
    <w:abstractNumId w:val="2"/>
  </w:num>
  <w:num w:numId="68">
    <w:abstractNumId w:val="2"/>
  </w:num>
  <w:num w:numId="69">
    <w:abstractNumId w:val="2"/>
  </w:num>
  <w:num w:numId="70">
    <w:abstractNumId w:val="54"/>
  </w:num>
  <w:num w:numId="71">
    <w:abstractNumId w:val="54"/>
  </w:num>
  <w:num w:numId="72">
    <w:abstractNumId w:val="47"/>
  </w:num>
  <w:num w:numId="73">
    <w:abstractNumId w:val="47"/>
  </w:num>
  <w:num w:numId="74">
    <w:abstractNumId w:val="24"/>
  </w:num>
  <w:num w:numId="75">
    <w:abstractNumId w:val="24"/>
  </w:num>
  <w:num w:numId="76">
    <w:abstractNumId w:val="17"/>
  </w:num>
  <w:num w:numId="77">
    <w:abstractNumId w:val="35"/>
  </w:num>
  <w:num w:numId="78">
    <w:abstractNumId w:val="35"/>
  </w:num>
  <w:num w:numId="79">
    <w:abstractNumId w:val="35"/>
  </w:num>
  <w:num w:numId="80">
    <w:abstractNumId w:val="37"/>
  </w:num>
  <w:num w:numId="81">
    <w:abstractNumId w:val="37"/>
  </w:num>
  <w:num w:numId="82">
    <w:abstractNumId w:val="37"/>
  </w:num>
  <w:num w:numId="83">
    <w:abstractNumId w:val="16"/>
  </w:num>
  <w:num w:numId="84">
    <w:abstractNumId w:val="16"/>
  </w:num>
  <w:num w:numId="85">
    <w:abstractNumId w:val="12"/>
  </w:num>
  <w:num w:numId="86">
    <w:abstractNumId w:val="12"/>
  </w:num>
  <w:num w:numId="87">
    <w:abstractNumId w:val="3"/>
  </w:num>
  <w:num w:numId="88">
    <w:abstractNumId w:val="3"/>
  </w:num>
  <w:num w:numId="89">
    <w:abstractNumId w:val="3"/>
  </w:num>
  <w:num w:numId="90">
    <w:abstractNumId w:val="3"/>
  </w:num>
  <w:num w:numId="91">
    <w:abstractNumId w:val="1"/>
  </w:num>
  <w:num w:numId="92">
    <w:abstractNumId w:val="1"/>
  </w:num>
  <w:num w:numId="93">
    <w:abstractNumId w:val="1"/>
  </w:num>
  <w:num w:numId="94">
    <w:abstractNumId w:val="1"/>
  </w:num>
  <w:num w:numId="95">
    <w:abstractNumId w:val="31"/>
  </w:num>
  <w:num w:numId="96">
    <w:abstractNumId w:val="23"/>
  </w:num>
  <w:num w:numId="97">
    <w:abstractNumId w:val="23"/>
  </w:num>
  <w:num w:numId="98">
    <w:abstractNumId w:val="23"/>
  </w:num>
  <w:num w:numId="99">
    <w:abstractNumId w:val="38"/>
  </w:num>
  <w:num w:numId="100">
    <w:abstractNumId w:val="38"/>
  </w:num>
  <w:num w:numId="101">
    <w:abstractNumId w:val="38"/>
  </w:num>
  <w:num w:numId="102">
    <w:abstractNumId w:val="38"/>
  </w:num>
  <w:num w:numId="103">
    <w:abstractNumId w:val="49"/>
  </w:num>
  <w:num w:numId="104">
    <w:abstractNumId w:val="49"/>
  </w:num>
  <w:num w:numId="105">
    <w:abstractNumId w:val="49"/>
  </w:num>
  <w:num w:numId="106">
    <w:abstractNumId w:val="23"/>
  </w:num>
  <w:num w:numId="107">
    <w:abstractNumId w:val="13"/>
  </w:num>
  <w:num w:numId="108">
    <w:abstractNumId w:val="13"/>
  </w:num>
  <w:num w:numId="109">
    <w:abstractNumId w:val="52"/>
  </w:num>
  <w:num w:numId="110">
    <w:abstractNumId w:val="52"/>
  </w:num>
  <w:num w:numId="111">
    <w:abstractNumId w:val="52"/>
  </w:num>
  <w:num w:numId="112">
    <w:abstractNumId w:val="45"/>
  </w:num>
  <w:num w:numId="113">
    <w:abstractNumId w:val="45"/>
  </w:num>
  <w:num w:numId="114">
    <w:abstractNumId w:val="45"/>
  </w:num>
  <w:num w:numId="115">
    <w:abstractNumId w:val="45"/>
  </w:num>
  <w:num w:numId="116">
    <w:abstractNumId w:val="33"/>
  </w:num>
  <w:num w:numId="117">
    <w:abstractNumId w:val="33"/>
  </w:num>
  <w:num w:numId="118">
    <w:abstractNumId w:val="33"/>
  </w:num>
  <w:num w:numId="119">
    <w:abstractNumId w:val="33"/>
  </w:num>
  <w:num w:numId="120">
    <w:abstractNumId w:val="33"/>
  </w:num>
  <w:num w:numId="121">
    <w:abstractNumId w:val="33"/>
  </w:num>
  <w:num w:numId="122">
    <w:abstractNumId w:val="26"/>
  </w:num>
  <w:num w:numId="123">
    <w:abstractNumId w:val="26"/>
  </w:num>
  <w:num w:numId="124">
    <w:abstractNumId w:val="26"/>
  </w:num>
  <w:num w:numId="125">
    <w:abstractNumId w:val="4"/>
  </w:num>
  <w:num w:numId="126">
    <w:abstractNumId w:val="4"/>
  </w:num>
  <w:num w:numId="127">
    <w:abstractNumId w:val="18"/>
  </w:num>
  <w:num w:numId="128">
    <w:abstractNumId w:val="18"/>
  </w:num>
  <w:num w:numId="129">
    <w:abstractNumId w:val="18"/>
  </w:num>
  <w:num w:numId="130">
    <w:abstractNumId w:val="18"/>
  </w:num>
  <w:num w:numId="131">
    <w:abstractNumId w:val="18"/>
  </w:num>
  <w:num w:numId="132">
    <w:abstractNumId w:val="18"/>
  </w:num>
  <w:num w:numId="133">
    <w:abstractNumId w:val="18"/>
  </w:num>
  <w:num w:numId="134">
    <w:abstractNumId w:val="18"/>
  </w:num>
  <w:num w:numId="135">
    <w:abstractNumId w:val="18"/>
  </w:num>
  <w:num w:numId="136">
    <w:abstractNumId w:val="18"/>
  </w:num>
  <w:num w:numId="137">
    <w:abstractNumId w:val="18"/>
  </w:num>
  <w:num w:numId="138">
    <w:abstractNumId w:val="18"/>
  </w:num>
  <w:num w:numId="139">
    <w:abstractNumId w:val="18"/>
  </w:num>
  <w:num w:numId="140">
    <w:abstractNumId w:val="18"/>
  </w:num>
  <w:num w:numId="141">
    <w:abstractNumId w:val="18"/>
  </w:num>
  <w:num w:numId="142">
    <w:abstractNumId w:val="18"/>
  </w:num>
  <w:num w:numId="143">
    <w:abstractNumId w:val="18"/>
  </w:num>
  <w:num w:numId="144">
    <w:abstractNumId w:val="18"/>
  </w:num>
  <w:num w:numId="145">
    <w:abstractNumId w:val="18"/>
  </w:num>
  <w:num w:numId="146">
    <w:abstractNumId w:val="18"/>
  </w:num>
  <w:num w:numId="147">
    <w:abstractNumId w:val="18"/>
  </w:num>
  <w:num w:numId="148">
    <w:abstractNumId w:val="36"/>
  </w:num>
  <w:num w:numId="149">
    <w:abstractNumId w:val="36"/>
  </w:num>
  <w:num w:numId="150">
    <w:abstractNumId w:val="36"/>
  </w:num>
  <w:num w:numId="151">
    <w:abstractNumId w:val="36"/>
  </w:num>
  <w:num w:numId="152">
    <w:abstractNumId w:val="36"/>
  </w:num>
  <w:num w:numId="153">
    <w:abstractNumId w:val="41"/>
  </w:num>
  <w:num w:numId="154">
    <w:abstractNumId w:val="41"/>
  </w:num>
  <w:num w:numId="155">
    <w:abstractNumId w:val="41"/>
  </w:num>
  <w:num w:numId="156">
    <w:abstractNumId w:val="41"/>
  </w:num>
  <w:num w:numId="157">
    <w:abstractNumId w:val="41"/>
  </w:num>
  <w:num w:numId="158">
    <w:abstractNumId w:val="57"/>
  </w:num>
  <w:num w:numId="159">
    <w:abstractNumId w:val="57"/>
  </w:num>
  <w:num w:numId="160">
    <w:abstractNumId w:val="57"/>
  </w:num>
  <w:num w:numId="161">
    <w:abstractNumId w:val="15"/>
  </w:num>
  <w:num w:numId="162">
    <w:abstractNumId w:val="48"/>
  </w:num>
  <w:num w:numId="163">
    <w:abstractNumId w:val="39"/>
  </w:num>
  <w:num w:numId="164">
    <w:abstractNumId w:val="7"/>
  </w:num>
  <w:num w:numId="165">
    <w:abstractNumId w:val="22"/>
  </w:num>
  <w:num w:numId="166">
    <w:abstractNumId w:val="58"/>
  </w:num>
  <w:num w:numId="167">
    <w:abstractNumId w:val="53"/>
  </w:num>
  <w:num w:numId="168">
    <w:abstractNumId w:val="0"/>
  </w:num>
  <w:num w:numId="169">
    <w:abstractNumId w:val="9"/>
  </w:num>
  <w:num w:numId="170">
    <w:abstractNumId w:val="34"/>
  </w:num>
  <w:numIdMacAtCleanup w:val="1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geastcheer@gmail.com">
    <w15:presenceInfo w15:providerId="Windows Live" w15:userId="13e093ee5bbe96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79"/>
    <w:rsid w:val="00002B1F"/>
    <w:rsid w:val="000163D5"/>
    <w:rsid w:val="00026575"/>
    <w:rsid w:val="000434CC"/>
    <w:rsid w:val="00051C34"/>
    <w:rsid w:val="00052839"/>
    <w:rsid w:val="00085655"/>
    <w:rsid w:val="00086956"/>
    <w:rsid w:val="000A152E"/>
    <w:rsid w:val="000A6E1E"/>
    <w:rsid w:val="000B0BDB"/>
    <w:rsid w:val="000B2F97"/>
    <w:rsid w:val="000B432A"/>
    <w:rsid w:val="000B7103"/>
    <w:rsid w:val="000C0CCD"/>
    <w:rsid w:val="000C150C"/>
    <w:rsid w:val="000C1630"/>
    <w:rsid w:val="000D53A2"/>
    <w:rsid w:val="000E5AB7"/>
    <w:rsid w:val="000E6AA2"/>
    <w:rsid w:val="000F3762"/>
    <w:rsid w:val="001146F6"/>
    <w:rsid w:val="00123E47"/>
    <w:rsid w:val="001260F4"/>
    <w:rsid w:val="00130083"/>
    <w:rsid w:val="0013462D"/>
    <w:rsid w:val="00150042"/>
    <w:rsid w:val="00161C02"/>
    <w:rsid w:val="0016381D"/>
    <w:rsid w:val="00181ED0"/>
    <w:rsid w:val="001915B5"/>
    <w:rsid w:val="001971E9"/>
    <w:rsid w:val="001B67EC"/>
    <w:rsid w:val="001E14A6"/>
    <w:rsid w:val="00203DA6"/>
    <w:rsid w:val="00204321"/>
    <w:rsid w:val="00214FA7"/>
    <w:rsid w:val="002311E4"/>
    <w:rsid w:val="00232011"/>
    <w:rsid w:val="00237E4A"/>
    <w:rsid w:val="00251454"/>
    <w:rsid w:val="00251C62"/>
    <w:rsid w:val="0026414C"/>
    <w:rsid w:val="00283EB8"/>
    <w:rsid w:val="00287579"/>
    <w:rsid w:val="00297010"/>
    <w:rsid w:val="002A48B9"/>
    <w:rsid w:val="002B3900"/>
    <w:rsid w:val="002B3BEA"/>
    <w:rsid w:val="002C3451"/>
    <w:rsid w:val="002C3C80"/>
    <w:rsid w:val="002D1733"/>
    <w:rsid w:val="002D1C4D"/>
    <w:rsid w:val="002D240C"/>
    <w:rsid w:val="002F3787"/>
    <w:rsid w:val="00300A11"/>
    <w:rsid w:val="0030118C"/>
    <w:rsid w:val="00304D96"/>
    <w:rsid w:val="003053F2"/>
    <w:rsid w:val="00307815"/>
    <w:rsid w:val="00312DAE"/>
    <w:rsid w:val="00315D2E"/>
    <w:rsid w:val="0034031A"/>
    <w:rsid w:val="003441FE"/>
    <w:rsid w:val="00351992"/>
    <w:rsid w:val="0036653F"/>
    <w:rsid w:val="00373EA4"/>
    <w:rsid w:val="00386D80"/>
    <w:rsid w:val="003A7061"/>
    <w:rsid w:val="003B380B"/>
    <w:rsid w:val="003B4075"/>
    <w:rsid w:val="003B5F04"/>
    <w:rsid w:val="003D17C0"/>
    <w:rsid w:val="003D20D6"/>
    <w:rsid w:val="003E39B9"/>
    <w:rsid w:val="003F2A6D"/>
    <w:rsid w:val="004038E7"/>
    <w:rsid w:val="004053A5"/>
    <w:rsid w:val="004263BB"/>
    <w:rsid w:val="00435B54"/>
    <w:rsid w:val="00441DEA"/>
    <w:rsid w:val="00451C3D"/>
    <w:rsid w:val="00454150"/>
    <w:rsid w:val="004575E4"/>
    <w:rsid w:val="00463058"/>
    <w:rsid w:val="00463A95"/>
    <w:rsid w:val="004661C7"/>
    <w:rsid w:val="00476372"/>
    <w:rsid w:val="00477865"/>
    <w:rsid w:val="00481C59"/>
    <w:rsid w:val="004857AE"/>
    <w:rsid w:val="00487219"/>
    <w:rsid w:val="004A75E8"/>
    <w:rsid w:val="004B0AAE"/>
    <w:rsid w:val="004B2164"/>
    <w:rsid w:val="004B4505"/>
    <w:rsid w:val="004B65A6"/>
    <w:rsid w:val="004C18D5"/>
    <w:rsid w:val="004D58E5"/>
    <w:rsid w:val="00503C9C"/>
    <w:rsid w:val="00504DE0"/>
    <w:rsid w:val="00506087"/>
    <w:rsid w:val="0053254F"/>
    <w:rsid w:val="00540CFB"/>
    <w:rsid w:val="005443BE"/>
    <w:rsid w:val="00550435"/>
    <w:rsid w:val="00552D34"/>
    <w:rsid w:val="00565564"/>
    <w:rsid w:val="00574FAA"/>
    <w:rsid w:val="00576935"/>
    <w:rsid w:val="00582A87"/>
    <w:rsid w:val="005A7BB9"/>
    <w:rsid w:val="005B32A0"/>
    <w:rsid w:val="005D3CD7"/>
    <w:rsid w:val="005E669B"/>
    <w:rsid w:val="005F1847"/>
    <w:rsid w:val="00603B08"/>
    <w:rsid w:val="00607EF2"/>
    <w:rsid w:val="00616C00"/>
    <w:rsid w:val="00627057"/>
    <w:rsid w:val="00632934"/>
    <w:rsid w:val="0063361F"/>
    <w:rsid w:val="00636671"/>
    <w:rsid w:val="00643D71"/>
    <w:rsid w:val="0064459C"/>
    <w:rsid w:val="0064519C"/>
    <w:rsid w:val="00650135"/>
    <w:rsid w:val="00656EAF"/>
    <w:rsid w:val="006706BC"/>
    <w:rsid w:val="00682D27"/>
    <w:rsid w:val="00687DAC"/>
    <w:rsid w:val="00694CF2"/>
    <w:rsid w:val="006A7BC3"/>
    <w:rsid w:val="006C2FE5"/>
    <w:rsid w:val="006C7DEE"/>
    <w:rsid w:val="006D08DC"/>
    <w:rsid w:val="006D5B30"/>
    <w:rsid w:val="006E0BF5"/>
    <w:rsid w:val="006F18CE"/>
    <w:rsid w:val="00711549"/>
    <w:rsid w:val="0072655B"/>
    <w:rsid w:val="00730C8E"/>
    <w:rsid w:val="0073190B"/>
    <w:rsid w:val="00751354"/>
    <w:rsid w:val="00752DA1"/>
    <w:rsid w:val="00776725"/>
    <w:rsid w:val="00780789"/>
    <w:rsid w:val="00793F77"/>
    <w:rsid w:val="00794C5B"/>
    <w:rsid w:val="0079642A"/>
    <w:rsid w:val="007A5942"/>
    <w:rsid w:val="007A78AA"/>
    <w:rsid w:val="007A7EB9"/>
    <w:rsid w:val="007B5CE9"/>
    <w:rsid w:val="007B7F43"/>
    <w:rsid w:val="007C603E"/>
    <w:rsid w:val="007D1952"/>
    <w:rsid w:val="007D2238"/>
    <w:rsid w:val="007E6544"/>
    <w:rsid w:val="007E669F"/>
    <w:rsid w:val="007F019E"/>
    <w:rsid w:val="007F328A"/>
    <w:rsid w:val="007F3813"/>
    <w:rsid w:val="007F5514"/>
    <w:rsid w:val="0081060D"/>
    <w:rsid w:val="00822934"/>
    <w:rsid w:val="00835313"/>
    <w:rsid w:val="008367C4"/>
    <w:rsid w:val="00841266"/>
    <w:rsid w:val="00855328"/>
    <w:rsid w:val="00857A5A"/>
    <w:rsid w:val="00877E06"/>
    <w:rsid w:val="00880064"/>
    <w:rsid w:val="00880093"/>
    <w:rsid w:val="008839E2"/>
    <w:rsid w:val="0088615B"/>
    <w:rsid w:val="008A1A36"/>
    <w:rsid w:val="008A4615"/>
    <w:rsid w:val="008B0918"/>
    <w:rsid w:val="008B57BA"/>
    <w:rsid w:val="008C619E"/>
    <w:rsid w:val="008C6D52"/>
    <w:rsid w:val="008D106B"/>
    <w:rsid w:val="008F0717"/>
    <w:rsid w:val="008F224D"/>
    <w:rsid w:val="008F42A9"/>
    <w:rsid w:val="00906E36"/>
    <w:rsid w:val="0095378E"/>
    <w:rsid w:val="00961085"/>
    <w:rsid w:val="00973EF9"/>
    <w:rsid w:val="0099193F"/>
    <w:rsid w:val="009A2169"/>
    <w:rsid w:val="009B1116"/>
    <w:rsid w:val="009B14B2"/>
    <w:rsid w:val="009B2AC3"/>
    <w:rsid w:val="009B32C8"/>
    <w:rsid w:val="009D15F9"/>
    <w:rsid w:val="009D7124"/>
    <w:rsid w:val="009E737F"/>
    <w:rsid w:val="009E73DE"/>
    <w:rsid w:val="00A027C7"/>
    <w:rsid w:val="00A02ECF"/>
    <w:rsid w:val="00A0458C"/>
    <w:rsid w:val="00A1698B"/>
    <w:rsid w:val="00A169D2"/>
    <w:rsid w:val="00A21103"/>
    <w:rsid w:val="00A23280"/>
    <w:rsid w:val="00A35BF5"/>
    <w:rsid w:val="00A36020"/>
    <w:rsid w:val="00A44E3D"/>
    <w:rsid w:val="00A54F67"/>
    <w:rsid w:val="00A656FE"/>
    <w:rsid w:val="00A772DB"/>
    <w:rsid w:val="00A8668B"/>
    <w:rsid w:val="00A940D3"/>
    <w:rsid w:val="00AA136A"/>
    <w:rsid w:val="00AA3A8A"/>
    <w:rsid w:val="00AA7394"/>
    <w:rsid w:val="00AB2368"/>
    <w:rsid w:val="00AB37B7"/>
    <w:rsid w:val="00AF0295"/>
    <w:rsid w:val="00AF2058"/>
    <w:rsid w:val="00AF428E"/>
    <w:rsid w:val="00AF592F"/>
    <w:rsid w:val="00B04426"/>
    <w:rsid w:val="00B04503"/>
    <w:rsid w:val="00B16457"/>
    <w:rsid w:val="00B17DCA"/>
    <w:rsid w:val="00B3356A"/>
    <w:rsid w:val="00B405E1"/>
    <w:rsid w:val="00B42B28"/>
    <w:rsid w:val="00B43F38"/>
    <w:rsid w:val="00B45BFA"/>
    <w:rsid w:val="00B50F15"/>
    <w:rsid w:val="00B77476"/>
    <w:rsid w:val="00B870C5"/>
    <w:rsid w:val="00B90BB7"/>
    <w:rsid w:val="00B97C73"/>
    <w:rsid w:val="00BA1BD1"/>
    <w:rsid w:val="00BB325B"/>
    <w:rsid w:val="00BC7099"/>
    <w:rsid w:val="00BD2C23"/>
    <w:rsid w:val="00BD3D1E"/>
    <w:rsid w:val="00BD4028"/>
    <w:rsid w:val="00BD74DA"/>
    <w:rsid w:val="00BE5A02"/>
    <w:rsid w:val="00C0717A"/>
    <w:rsid w:val="00C10946"/>
    <w:rsid w:val="00C30551"/>
    <w:rsid w:val="00C31D63"/>
    <w:rsid w:val="00C3220F"/>
    <w:rsid w:val="00C33355"/>
    <w:rsid w:val="00C37CA5"/>
    <w:rsid w:val="00C412CF"/>
    <w:rsid w:val="00C52DE2"/>
    <w:rsid w:val="00C56B6F"/>
    <w:rsid w:val="00C56E34"/>
    <w:rsid w:val="00C76D13"/>
    <w:rsid w:val="00C82F06"/>
    <w:rsid w:val="00C9113F"/>
    <w:rsid w:val="00C93EBD"/>
    <w:rsid w:val="00C95CE3"/>
    <w:rsid w:val="00C97D24"/>
    <w:rsid w:val="00CA01EE"/>
    <w:rsid w:val="00CA5081"/>
    <w:rsid w:val="00CB31CD"/>
    <w:rsid w:val="00CB7AD8"/>
    <w:rsid w:val="00CC3807"/>
    <w:rsid w:val="00CC5590"/>
    <w:rsid w:val="00CD18CC"/>
    <w:rsid w:val="00CD58A1"/>
    <w:rsid w:val="00D07392"/>
    <w:rsid w:val="00D102A4"/>
    <w:rsid w:val="00D17180"/>
    <w:rsid w:val="00D32B07"/>
    <w:rsid w:val="00D371E4"/>
    <w:rsid w:val="00D561B1"/>
    <w:rsid w:val="00D57485"/>
    <w:rsid w:val="00D5797A"/>
    <w:rsid w:val="00D62ED6"/>
    <w:rsid w:val="00D675BC"/>
    <w:rsid w:val="00D772B4"/>
    <w:rsid w:val="00D842FB"/>
    <w:rsid w:val="00D9530F"/>
    <w:rsid w:val="00DA795E"/>
    <w:rsid w:val="00DB4821"/>
    <w:rsid w:val="00DB5F58"/>
    <w:rsid w:val="00DC1628"/>
    <w:rsid w:val="00DE6F99"/>
    <w:rsid w:val="00DF1DB1"/>
    <w:rsid w:val="00DF6C1D"/>
    <w:rsid w:val="00DF6E3F"/>
    <w:rsid w:val="00E02B91"/>
    <w:rsid w:val="00E06FDD"/>
    <w:rsid w:val="00E07DC7"/>
    <w:rsid w:val="00E15481"/>
    <w:rsid w:val="00E24561"/>
    <w:rsid w:val="00E27B35"/>
    <w:rsid w:val="00E32227"/>
    <w:rsid w:val="00E34C5F"/>
    <w:rsid w:val="00E45578"/>
    <w:rsid w:val="00E50149"/>
    <w:rsid w:val="00E65B74"/>
    <w:rsid w:val="00E67AA1"/>
    <w:rsid w:val="00E75EEA"/>
    <w:rsid w:val="00E775FA"/>
    <w:rsid w:val="00E959A2"/>
    <w:rsid w:val="00E95B37"/>
    <w:rsid w:val="00EB2EFA"/>
    <w:rsid w:val="00EB691C"/>
    <w:rsid w:val="00EC4B75"/>
    <w:rsid w:val="00EC6B79"/>
    <w:rsid w:val="00ED116E"/>
    <w:rsid w:val="00ED6E67"/>
    <w:rsid w:val="00ED73D0"/>
    <w:rsid w:val="00EE08FF"/>
    <w:rsid w:val="00EE106E"/>
    <w:rsid w:val="00EF2EFD"/>
    <w:rsid w:val="00F153CB"/>
    <w:rsid w:val="00F272EC"/>
    <w:rsid w:val="00F32F79"/>
    <w:rsid w:val="00F34AE1"/>
    <w:rsid w:val="00F53A4C"/>
    <w:rsid w:val="00F56D58"/>
    <w:rsid w:val="00F5700E"/>
    <w:rsid w:val="00F62942"/>
    <w:rsid w:val="00F62F80"/>
    <w:rsid w:val="00F66898"/>
    <w:rsid w:val="00F67AC6"/>
    <w:rsid w:val="00F80764"/>
    <w:rsid w:val="00FA589E"/>
    <w:rsid w:val="00FC292D"/>
    <w:rsid w:val="00FD388C"/>
    <w:rsid w:val="00FD3B82"/>
    <w:rsid w:val="00FD452C"/>
    <w:rsid w:val="00FE612D"/>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E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79"/>
    <w:pPr>
      <w:widowControl w:val="0"/>
      <w:autoSpaceDE w:val="0"/>
      <w:autoSpaceDN w:val="0"/>
      <w:adjustRightInd w:val="0"/>
    </w:pPr>
    <w:rPr>
      <w:rFonts w:ascii="Arial" w:hAnsi="Arial" w:cs="Arial"/>
      <w:sz w:val="24"/>
      <w:szCs w:val="24"/>
    </w:rPr>
  </w:style>
  <w:style w:type="paragraph" w:styleId="Heading1">
    <w:name w:val="heading 1"/>
    <w:basedOn w:val="Normal"/>
    <w:next w:val="Normal"/>
    <w:qFormat/>
    <w:rsid w:val="00EC6B79"/>
    <w:pPr>
      <w:outlineLvl w:val="0"/>
    </w:pPr>
  </w:style>
  <w:style w:type="paragraph" w:styleId="Heading2">
    <w:name w:val="heading 2"/>
    <w:basedOn w:val="Normal"/>
    <w:next w:val="Normal"/>
    <w:qFormat/>
    <w:rsid w:val="00EC6B7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EF2"/>
    <w:pPr>
      <w:tabs>
        <w:tab w:val="center" w:pos="4680"/>
        <w:tab w:val="right" w:pos="9360"/>
      </w:tabs>
    </w:pPr>
  </w:style>
  <w:style w:type="character" w:customStyle="1" w:styleId="HeaderChar">
    <w:name w:val="Header Char"/>
    <w:link w:val="Header"/>
    <w:rsid w:val="00607EF2"/>
    <w:rPr>
      <w:rFonts w:ascii="Arial" w:hAnsi="Arial" w:cs="Arial"/>
      <w:sz w:val="24"/>
      <w:szCs w:val="24"/>
    </w:rPr>
  </w:style>
  <w:style w:type="paragraph" w:styleId="Footer">
    <w:name w:val="footer"/>
    <w:basedOn w:val="Normal"/>
    <w:link w:val="FooterChar"/>
    <w:rsid w:val="00607EF2"/>
    <w:pPr>
      <w:tabs>
        <w:tab w:val="center" w:pos="4680"/>
        <w:tab w:val="right" w:pos="9360"/>
      </w:tabs>
    </w:pPr>
  </w:style>
  <w:style w:type="character" w:customStyle="1" w:styleId="FooterChar">
    <w:name w:val="Footer Char"/>
    <w:link w:val="Footer"/>
    <w:rsid w:val="00607EF2"/>
    <w:rPr>
      <w:rFonts w:ascii="Arial" w:hAnsi="Arial" w:cs="Arial"/>
      <w:sz w:val="24"/>
      <w:szCs w:val="24"/>
    </w:rPr>
  </w:style>
  <w:style w:type="paragraph" w:styleId="NormalWeb">
    <w:name w:val="Normal (Web)"/>
    <w:basedOn w:val="Normal"/>
    <w:uiPriority w:val="99"/>
    <w:unhideWhenUsed/>
    <w:rsid w:val="00A1698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D58E5"/>
    <w:pPr>
      <w:ind w:left="720"/>
      <w:contextualSpacing/>
    </w:pPr>
  </w:style>
  <w:style w:type="character" w:styleId="CommentReference">
    <w:name w:val="annotation reference"/>
    <w:basedOn w:val="DefaultParagraphFont"/>
    <w:rsid w:val="0079642A"/>
    <w:rPr>
      <w:sz w:val="16"/>
      <w:szCs w:val="16"/>
    </w:rPr>
  </w:style>
  <w:style w:type="paragraph" w:styleId="CommentText">
    <w:name w:val="annotation text"/>
    <w:basedOn w:val="Normal"/>
    <w:link w:val="CommentTextChar"/>
    <w:rsid w:val="0079642A"/>
    <w:rPr>
      <w:sz w:val="20"/>
      <w:szCs w:val="20"/>
    </w:rPr>
  </w:style>
  <w:style w:type="character" w:customStyle="1" w:styleId="CommentTextChar">
    <w:name w:val="Comment Text Char"/>
    <w:basedOn w:val="DefaultParagraphFont"/>
    <w:link w:val="CommentText"/>
    <w:rsid w:val="0079642A"/>
    <w:rPr>
      <w:rFonts w:ascii="Arial" w:hAnsi="Arial" w:cs="Arial"/>
    </w:rPr>
  </w:style>
  <w:style w:type="paragraph" w:styleId="CommentSubject">
    <w:name w:val="annotation subject"/>
    <w:basedOn w:val="CommentText"/>
    <w:next w:val="CommentText"/>
    <w:link w:val="CommentSubjectChar"/>
    <w:rsid w:val="0079642A"/>
    <w:rPr>
      <w:b/>
      <w:bCs/>
    </w:rPr>
  </w:style>
  <w:style w:type="character" w:customStyle="1" w:styleId="CommentSubjectChar">
    <w:name w:val="Comment Subject Char"/>
    <w:basedOn w:val="CommentTextChar"/>
    <w:link w:val="CommentSubject"/>
    <w:rsid w:val="0079642A"/>
    <w:rPr>
      <w:rFonts w:ascii="Arial" w:hAnsi="Arial" w:cs="Arial"/>
      <w:b/>
      <w:bCs/>
    </w:rPr>
  </w:style>
  <w:style w:type="paragraph" w:styleId="BalloonText">
    <w:name w:val="Balloon Text"/>
    <w:basedOn w:val="Normal"/>
    <w:link w:val="BalloonTextChar"/>
    <w:rsid w:val="0079642A"/>
    <w:rPr>
      <w:rFonts w:ascii="Tahoma" w:hAnsi="Tahoma" w:cs="Tahoma"/>
      <w:sz w:val="16"/>
      <w:szCs w:val="16"/>
    </w:rPr>
  </w:style>
  <w:style w:type="character" w:customStyle="1" w:styleId="BalloonTextChar">
    <w:name w:val="Balloon Text Char"/>
    <w:basedOn w:val="DefaultParagraphFont"/>
    <w:link w:val="BalloonText"/>
    <w:rsid w:val="0079642A"/>
    <w:rPr>
      <w:rFonts w:ascii="Tahoma" w:hAnsi="Tahoma" w:cs="Tahoma"/>
      <w:sz w:val="16"/>
      <w:szCs w:val="16"/>
    </w:rPr>
  </w:style>
  <w:style w:type="paragraph" w:styleId="Revision">
    <w:name w:val="Revision"/>
    <w:hidden/>
    <w:uiPriority w:val="99"/>
    <w:semiHidden/>
    <w:rsid w:val="00DB482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79"/>
    <w:pPr>
      <w:widowControl w:val="0"/>
      <w:autoSpaceDE w:val="0"/>
      <w:autoSpaceDN w:val="0"/>
      <w:adjustRightInd w:val="0"/>
    </w:pPr>
    <w:rPr>
      <w:rFonts w:ascii="Arial" w:hAnsi="Arial" w:cs="Arial"/>
      <w:sz w:val="24"/>
      <w:szCs w:val="24"/>
    </w:rPr>
  </w:style>
  <w:style w:type="paragraph" w:styleId="Heading1">
    <w:name w:val="heading 1"/>
    <w:basedOn w:val="Normal"/>
    <w:next w:val="Normal"/>
    <w:qFormat/>
    <w:rsid w:val="00EC6B79"/>
    <w:pPr>
      <w:outlineLvl w:val="0"/>
    </w:pPr>
  </w:style>
  <w:style w:type="paragraph" w:styleId="Heading2">
    <w:name w:val="heading 2"/>
    <w:basedOn w:val="Normal"/>
    <w:next w:val="Normal"/>
    <w:qFormat/>
    <w:rsid w:val="00EC6B7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EF2"/>
    <w:pPr>
      <w:tabs>
        <w:tab w:val="center" w:pos="4680"/>
        <w:tab w:val="right" w:pos="9360"/>
      </w:tabs>
    </w:pPr>
  </w:style>
  <w:style w:type="character" w:customStyle="1" w:styleId="HeaderChar">
    <w:name w:val="Header Char"/>
    <w:link w:val="Header"/>
    <w:rsid w:val="00607EF2"/>
    <w:rPr>
      <w:rFonts w:ascii="Arial" w:hAnsi="Arial" w:cs="Arial"/>
      <w:sz w:val="24"/>
      <w:szCs w:val="24"/>
    </w:rPr>
  </w:style>
  <w:style w:type="paragraph" w:styleId="Footer">
    <w:name w:val="footer"/>
    <w:basedOn w:val="Normal"/>
    <w:link w:val="FooterChar"/>
    <w:rsid w:val="00607EF2"/>
    <w:pPr>
      <w:tabs>
        <w:tab w:val="center" w:pos="4680"/>
        <w:tab w:val="right" w:pos="9360"/>
      </w:tabs>
    </w:pPr>
  </w:style>
  <w:style w:type="character" w:customStyle="1" w:styleId="FooterChar">
    <w:name w:val="Footer Char"/>
    <w:link w:val="Footer"/>
    <w:rsid w:val="00607EF2"/>
    <w:rPr>
      <w:rFonts w:ascii="Arial" w:hAnsi="Arial" w:cs="Arial"/>
      <w:sz w:val="24"/>
      <w:szCs w:val="24"/>
    </w:rPr>
  </w:style>
  <w:style w:type="paragraph" w:styleId="NormalWeb">
    <w:name w:val="Normal (Web)"/>
    <w:basedOn w:val="Normal"/>
    <w:uiPriority w:val="99"/>
    <w:unhideWhenUsed/>
    <w:rsid w:val="00A1698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D58E5"/>
    <w:pPr>
      <w:ind w:left="720"/>
      <w:contextualSpacing/>
    </w:pPr>
  </w:style>
  <w:style w:type="character" w:styleId="CommentReference">
    <w:name w:val="annotation reference"/>
    <w:basedOn w:val="DefaultParagraphFont"/>
    <w:rsid w:val="0079642A"/>
    <w:rPr>
      <w:sz w:val="16"/>
      <w:szCs w:val="16"/>
    </w:rPr>
  </w:style>
  <w:style w:type="paragraph" w:styleId="CommentText">
    <w:name w:val="annotation text"/>
    <w:basedOn w:val="Normal"/>
    <w:link w:val="CommentTextChar"/>
    <w:rsid w:val="0079642A"/>
    <w:rPr>
      <w:sz w:val="20"/>
      <w:szCs w:val="20"/>
    </w:rPr>
  </w:style>
  <w:style w:type="character" w:customStyle="1" w:styleId="CommentTextChar">
    <w:name w:val="Comment Text Char"/>
    <w:basedOn w:val="DefaultParagraphFont"/>
    <w:link w:val="CommentText"/>
    <w:rsid w:val="0079642A"/>
    <w:rPr>
      <w:rFonts w:ascii="Arial" w:hAnsi="Arial" w:cs="Arial"/>
    </w:rPr>
  </w:style>
  <w:style w:type="paragraph" w:styleId="CommentSubject">
    <w:name w:val="annotation subject"/>
    <w:basedOn w:val="CommentText"/>
    <w:next w:val="CommentText"/>
    <w:link w:val="CommentSubjectChar"/>
    <w:rsid w:val="0079642A"/>
    <w:rPr>
      <w:b/>
      <w:bCs/>
    </w:rPr>
  </w:style>
  <w:style w:type="character" w:customStyle="1" w:styleId="CommentSubjectChar">
    <w:name w:val="Comment Subject Char"/>
    <w:basedOn w:val="CommentTextChar"/>
    <w:link w:val="CommentSubject"/>
    <w:rsid w:val="0079642A"/>
    <w:rPr>
      <w:rFonts w:ascii="Arial" w:hAnsi="Arial" w:cs="Arial"/>
      <w:b/>
      <w:bCs/>
    </w:rPr>
  </w:style>
  <w:style w:type="paragraph" w:styleId="BalloonText">
    <w:name w:val="Balloon Text"/>
    <w:basedOn w:val="Normal"/>
    <w:link w:val="BalloonTextChar"/>
    <w:rsid w:val="0079642A"/>
    <w:rPr>
      <w:rFonts w:ascii="Tahoma" w:hAnsi="Tahoma" w:cs="Tahoma"/>
      <w:sz w:val="16"/>
      <w:szCs w:val="16"/>
    </w:rPr>
  </w:style>
  <w:style w:type="character" w:customStyle="1" w:styleId="BalloonTextChar">
    <w:name w:val="Balloon Text Char"/>
    <w:basedOn w:val="DefaultParagraphFont"/>
    <w:link w:val="BalloonText"/>
    <w:rsid w:val="0079642A"/>
    <w:rPr>
      <w:rFonts w:ascii="Tahoma" w:hAnsi="Tahoma" w:cs="Tahoma"/>
      <w:sz w:val="16"/>
      <w:szCs w:val="16"/>
    </w:rPr>
  </w:style>
  <w:style w:type="paragraph" w:styleId="Revision">
    <w:name w:val="Revision"/>
    <w:hidden/>
    <w:uiPriority w:val="99"/>
    <w:semiHidden/>
    <w:rsid w:val="00DB482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572">
      <w:bodyDiv w:val="1"/>
      <w:marLeft w:val="0"/>
      <w:marRight w:val="0"/>
      <w:marTop w:val="0"/>
      <w:marBottom w:val="0"/>
      <w:divBdr>
        <w:top w:val="none" w:sz="0" w:space="0" w:color="auto"/>
        <w:left w:val="none" w:sz="0" w:space="0" w:color="auto"/>
        <w:bottom w:val="none" w:sz="0" w:space="0" w:color="auto"/>
        <w:right w:val="none" w:sz="0" w:space="0" w:color="auto"/>
      </w:divBdr>
      <w:divsChild>
        <w:div w:id="1440025748">
          <w:marLeft w:val="0"/>
          <w:marRight w:val="0"/>
          <w:marTop w:val="0"/>
          <w:marBottom w:val="0"/>
          <w:divBdr>
            <w:top w:val="none" w:sz="0" w:space="0" w:color="auto"/>
            <w:left w:val="none" w:sz="0" w:space="0" w:color="auto"/>
            <w:bottom w:val="none" w:sz="0" w:space="0" w:color="auto"/>
            <w:right w:val="none" w:sz="0" w:space="0" w:color="auto"/>
          </w:divBdr>
          <w:divsChild>
            <w:div w:id="9287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4472-CCDE-42B0-B707-54091AE3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10670</Words>
  <Characters>54274</Characters>
  <Application>Microsoft Office Word</Application>
  <DocSecurity>0</DocSecurity>
  <Lines>452</Lines>
  <Paragraphs>129</Paragraphs>
  <ScaleCrop>false</ScaleCrop>
  <HeadingPairs>
    <vt:vector size="2" baseType="variant">
      <vt:variant>
        <vt:lpstr>Title</vt:lpstr>
      </vt:variant>
      <vt:variant>
        <vt:i4>1</vt:i4>
      </vt:variant>
    </vt:vector>
  </HeadingPairs>
  <TitlesOfParts>
    <vt:vector size="1" baseType="lpstr">
      <vt:lpstr>NEW JERSEY AYF – JERSEY SHORE CONFERENCE</vt:lpstr>
    </vt:vector>
  </TitlesOfParts>
  <Company>APM Terminals</Company>
  <LinksUpToDate>false</LinksUpToDate>
  <CharactersWithSpaces>64815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AYF – JERSEY SHORE CONFERENCE</dc:title>
  <dc:creator>nwkrtg3</dc:creator>
  <cp:lastModifiedBy>Certo, Justina</cp:lastModifiedBy>
  <cp:revision>3</cp:revision>
  <dcterms:created xsi:type="dcterms:W3CDTF">2018-10-01T14:00:00Z</dcterms:created>
  <dcterms:modified xsi:type="dcterms:W3CDTF">2018-10-01T14:00:00Z</dcterms:modified>
</cp:coreProperties>
</file>